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9252" w14:textId="01306AE3" w:rsidR="00542C7D" w:rsidRPr="00094B09" w:rsidRDefault="00094B09" w:rsidP="009B4DE0">
      <w:pPr>
        <w:contextualSpacing/>
        <w:rPr>
          <w:rFonts w:eastAsia="Times New Roman" w:cstheme="minorHAnsi"/>
          <w:b/>
          <w:bCs/>
          <w:color w:val="1F4E79" w:themeColor="accent5" w:themeShade="80"/>
          <w:sz w:val="28"/>
          <w:szCs w:val="28"/>
          <w:u w:val="single"/>
          <w:lang w:eastAsia="en-GB"/>
        </w:rPr>
      </w:pPr>
      <w:bookmarkStart w:id="0" w:name="_GoBack"/>
      <w:bookmarkEnd w:id="0"/>
      <w:r w:rsidRPr="00094B09">
        <w:rPr>
          <w:rFonts w:eastAsia="Times New Roman" w:cstheme="minorHAnsi"/>
          <w:b/>
          <w:bCs/>
          <w:color w:val="1F4E79" w:themeColor="accent5" w:themeShade="80"/>
          <w:sz w:val="28"/>
          <w:szCs w:val="28"/>
          <w:lang w:eastAsia="en-GB"/>
        </w:rPr>
        <w:t>Coronavirus FAQs</w:t>
      </w:r>
      <w:r w:rsidR="00847759">
        <w:rPr>
          <w:rFonts w:eastAsia="Times New Roman" w:cstheme="minorHAnsi"/>
          <w:b/>
          <w:bCs/>
          <w:color w:val="1F4E79" w:themeColor="accent5" w:themeShade="80"/>
          <w:sz w:val="28"/>
          <w:szCs w:val="28"/>
          <w:lang w:eastAsia="en-GB"/>
        </w:rPr>
        <w:tab/>
      </w:r>
      <w:r w:rsidR="00847759">
        <w:rPr>
          <w:rFonts w:eastAsia="Times New Roman" w:cstheme="minorHAnsi"/>
          <w:b/>
          <w:bCs/>
          <w:color w:val="1F4E79" w:themeColor="accent5" w:themeShade="80"/>
          <w:sz w:val="28"/>
          <w:szCs w:val="28"/>
          <w:lang w:eastAsia="en-GB"/>
        </w:rPr>
        <w:tab/>
      </w:r>
      <w:r w:rsidR="00847759">
        <w:rPr>
          <w:rFonts w:eastAsia="Times New Roman" w:cstheme="minorHAnsi"/>
          <w:b/>
          <w:bCs/>
          <w:color w:val="1F4E79" w:themeColor="accent5" w:themeShade="80"/>
          <w:sz w:val="28"/>
          <w:szCs w:val="28"/>
          <w:lang w:eastAsia="en-GB"/>
        </w:rPr>
        <w:tab/>
      </w:r>
      <w:r w:rsidR="00847759">
        <w:rPr>
          <w:rFonts w:eastAsia="Times New Roman" w:cstheme="minorHAnsi"/>
          <w:b/>
          <w:bCs/>
          <w:color w:val="1F4E79" w:themeColor="accent5" w:themeShade="80"/>
          <w:sz w:val="28"/>
          <w:szCs w:val="28"/>
          <w:lang w:eastAsia="en-GB"/>
        </w:rPr>
        <w:tab/>
      </w:r>
      <w:r w:rsidR="00847759">
        <w:rPr>
          <w:rFonts w:eastAsia="Times New Roman" w:cstheme="minorHAnsi"/>
          <w:b/>
          <w:bCs/>
          <w:color w:val="1F4E79" w:themeColor="accent5" w:themeShade="80"/>
          <w:sz w:val="28"/>
          <w:szCs w:val="28"/>
          <w:lang w:eastAsia="en-GB"/>
        </w:rPr>
        <w:tab/>
      </w:r>
      <w:r w:rsidR="00847759">
        <w:rPr>
          <w:rFonts w:eastAsia="Times New Roman" w:cstheme="minorHAnsi"/>
          <w:b/>
          <w:bCs/>
          <w:color w:val="1F4E79" w:themeColor="accent5" w:themeShade="80"/>
          <w:sz w:val="28"/>
          <w:szCs w:val="28"/>
          <w:lang w:eastAsia="en-GB"/>
        </w:rPr>
        <w:tab/>
      </w:r>
      <w:r w:rsidR="00847759">
        <w:rPr>
          <w:rFonts w:eastAsia="Times New Roman" w:cstheme="minorHAnsi"/>
          <w:b/>
          <w:bCs/>
          <w:color w:val="1F4E79" w:themeColor="accent5" w:themeShade="80"/>
          <w:sz w:val="28"/>
          <w:szCs w:val="28"/>
          <w:lang w:eastAsia="en-GB"/>
        </w:rPr>
        <w:tab/>
      </w:r>
      <w:r w:rsidR="00847759">
        <w:rPr>
          <w:rFonts w:eastAsia="Times New Roman" w:cstheme="minorHAnsi"/>
          <w:b/>
          <w:bCs/>
          <w:color w:val="1F4E79" w:themeColor="accent5" w:themeShade="80"/>
          <w:sz w:val="28"/>
          <w:szCs w:val="28"/>
          <w:lang w:eastAsia="en-GB"/>
        </w:rPr>
        <w:tab/>
      </w:r>
      <w:r w:rsidR="00542C7D" w:rsidRPr="00094B09">
        <w:rPr>
          <w:rFonts w:eastAsia="Times New Roman" w:cstheme="minorHAnsi"/>
          <w:b/>
          <w:bCs/>
          <w:color w:val="1F4E79" w:themeColor="accent5" w:themeShade="80"/>
          <w:sz w:val="28"/>
          <w:szCs w:val="28"/>
          <w:lang w:eastAsia="en-GB"/>
        </w:rPr>
        <w:fldChar w:fldCharType="begin"/>
      </w:r>
      <w:r w:rsidR="00542C7D" w:rsidRPr="00094B09">
        <w:rPr>
          <w:rFonts w:eastAsia="Times New Roman" w:cstheme="minorHAnsi"/>
          <w:b/>
          <w:bCs/>
          <w:color w:val="1F4E79" w:themeColor="accent5" w:themeShade="80"/>
          <w:sz w:val="28"/>
          <w:szCs w:val="28"/>
          <w:lang w:eastAsia="en-GB"/>
        </w:rPr>
        <w:instrText xml:space="preserve"> HYPERLINK "https://amazesussex.org.uk/faqs-about-the-coronavirus-for-parent-carers-of-children-with-send-brighton-hove/" </w:instrText>
      </w:r>
      <w:r w:rsidR="00542C7D" w:rsidRPr="00094B09">
        <w:rPr>
          <w:rFonts w:eastAsia="Times New Roman" w:cstheme="minorHAnsi"/>
          <w:b/>
          <w:bCs/>
          <w:color w:val="1F4E79" w:themeColor="accent5" w:themeShade="80"/>
          <w:sz w:val="28"/>
          <w:szCs w:val="28"/>
          <w:lang w:eastAsia="en-GB"/>
        </w:rPr>
        <w:fldChar w:fldCharType="separate"/>
      </w:r>
      <w:r w:rsidR="00847759" w:rsidRPr="00847759">
        <w:rPr>
          <w:rFonts w:eastAsia="Times New Roman" w:cstheme="minorHAnsi"/>
          <w:sz w:val="24"/>
          <w:szCs w:val="24"/>
          <w:lang w:eastAsia="en-GB"/>
        </w:rPr>
        <w:t>20/03/20</w:t>
      </w:r>
      <w:r w:rsidR="00847759">
        <w:rPr>
          <w:rFonts w:eastAsia="Times New Roman" w:cstheme="minorHAnsi"/>
          <w:sz w:val="24"/>
          <w:szCs w:val="24"/>
          <w:lang w:eastAsia="en-GB"/>
        </w:rPr>
        <w:t>20</w:t>
      </w:r>
    </w:p>
    <w:p w14:paraId="362239D8" w14:textId="648E3DD3" w:rsidR="00542C7D" w:rsidRDefault="00542C7D" w:rsidP="009B4DE0">
      <w:pPr>
        <w:contextualSpacing/>
        <w:rPr>
          <w:rFonts w:eastAsia="Times New Roman" w:cstheme="minorHAnsi"/>
          <w:b/>
          <w:bCs/>
          <w:color w:val="1F4E79" w:themeColor="accent5" w:themeShade="80"/>
          <w:sz w:val="28"/>
          <w:szCs w:val="28"/>
          <w:lang w:eastAsia="en-GB"/>
        </w:rPr>
      </w:pPr>
      <w:r w:rsidRPr="00094B09">
        <w:rPr>
          <w:rFonts w:eastAsia="Times New Roman" w:cstheme="minorHAnsi"/>
          <w:b/>
          <w:bCs/>
          <w:color w:val="1F4E79" w:themeColor="accent5" w:themeShade="80"/>
          <w:sz w:val="28"/>
          <w:szCs w:val="28"/>
          <w:lang w:eastAsia="en-GB"/>
        </w:rPr>
        <w:fldChar w:fldCharType="end"/>
      </w:r>
    </w:p>
    <w:p w14:paraId="6C8BF3B1" w14:textId="77777777" w:rsidR="00094B09" w:rsidRDefault="00094B09" w:rsidP="00094B09">
      <w:pPr>
        <w:rPr>
          <w:b/>
          <w:bCs/>
          <w:color w:val="1F4E79" w:themeColor="accent5" w:themeShade="80"/>
        </w:rPr>
      </w:pPr>
    </w:p>
    <w:p w14:paraId="11888583" w14:textId="22889369" w:rsidR="00094B09" w:rsidRPr="00094B09" w:rsidRDefault="00094B09" w:rsidP="00094B09">
      <w:pPr>
        <w:rPr>
          <w:b/>
          <w:bCs/>
          <w:color w:val="1F4E79" w:themeColor="accent5" w:themeShade="80"/>
        </w:rPr>
      </w:pPr>
      <w:r w:rsidRPr="00094B09">
        <w:rPr>
          <w:b/>
          <w:bCs/>
          <w:color w:val="1F4E79" w:themeColor="accent5" w:themeShade="80"/>
        </w:rPr>
        <w:t>What is Coronavirus?</w:t>
      </w:r>
    </w:p>
    <w:p w14:paraId="3D76B281" w14:textId="77777777" w:rsidR="00094B09" w:rsidRPr="00C31750" w:rsidRDefault="00094B09" w:rsidP="00094B09">
      <w:pPr>
        <w:pStyle w:val="NormalWeb"/>
        <w:spacing w:after="0"/>
        <w:rPr>
          <w:rFonts w:ascii="Calibri" w:hAnsi="Calibri" w:cs="Calibri"/>
          <w:color w:val="000000"/>
          <w:sz w:val="22"/>
          <w:szCs w:val="22"/>
        </w:rPr>
      </w:pPr>
    </w:p>
    <w:p w14:paraId="0DAAD662" w14:textId="77777777" w:rsidR="00094B09" w:rsidRPr="00C31750" w:rsidRDefault="00094B09" w:rsidP="00094B09">
      <w:pPr>
        <w:pStyle w:val="NormalWeb"/>
        <w:spacing w:after="0"/>
        <w:rPr>
          <w:rFonts w:ascii="Calibri" w:hAnsi="Calibri" w:cs="Calibri"/>
          <w:color w:val="000000"/>
          <w:sz w:val="22"/>
          <w:szCs w:val="22"/>
        </w:rPr>
      </w:pPr>
      <w:r w:rsidRPr="00C31750">
        <w:rPr>
          <w:rFonts w:ascii="Calibri" w:hAnsi="Calibri" w:cs="Calibri"/>
          <w:color w:val="000000"/>
          <w:sz w:val="22"/>
          <w:szCs w:val="22"/>
        </w:rPr>
        <w:t>Coronavirus (COVID-19) is a new illness that can affect your lungs and airways. It’s caused by a virus called coronavirus.</w:t>
      </w:r>
    </w:p>
    <w:p w14:paraId="6DEF2712" w14:textId="77777777" w:rsidR="00094B09" w:rsidRPr="00C31750" w:rsidRDefault="00094B09" w:rsidP="00094B09">
      <w:pPr>
        <w:pStyle w:val="NormalWeb"/>
        <w:spacing w:after="0"/>
        <w:rPr>
          <w:rFonts w:ascii="Calibri" w:hAnsi="Calibri" w:cs="Calibri"/>
          <w:color w:val="000000"/>
          <w:sz w:val="22"/>
          <w:szCs w:val="22"/>
        </w:rPr>
      </w:pPr>
    </w:p>
    <w:p w14:paraId="0ABAC398" w14:textId="568F0236" w:rsidR="00094B09" w:rsidRDefault="00094B09" w:rsidP="00094B09">
      <w:pPr>
        <w:pStyle w:val="NormalWeb"/>
        <w:spacing w:after="0"/>
        <w:rPr>
          <w:rStyle w:val="Hyperlink"/>
          <w:rFonts w:ascii="Calibri" w:eastAsiaTheme="majorEastAsia" w:hAnsi="Calibri" w:cs="Calibri"/>
          <w:b/>
          <w:bCs/>
          <w:color w:val="002060"/>
          <w:sz w:val="22"/>
          <w:szCs w:val="22"/>
        </w:rPr>
      </w:pPr>
      <w:r w:rsidRPr="00C31750">
        <w:rPr>
          <w:rFonts w:ascii="Calibri" w:hAnsi="Calibri" w:cs="Calibri"/>
          <w:color w:val="000000"/>
          <w:sz w:val="22"/>
          <w:szCs w:val="22"/>
        </w:rPr>
        <w:t>We know that families caring for a child with SEND may be particularly worried about the COVID-19 coronavirus. We therefore wanted to share some information for parents and carers that might help.</w:t>
      </w:r>
      <w:r>
        <w:rPr>
          <w:rFonts w:ascii="Calibri" w:hAnsi="Calibri" w:cs="Calibri"/>
          <w:color w:val="000000"/>
          <w:sz w:val="22"/>
          <w:szCs w:val="22"/>
        </w:rPr>
        <w:t xml:space="preserve"> </w:t>
      </w:r>
      <w:r w:rsidRPr="00C31750">
        <w:rPr>
          <w:rFonts w:ascii="Calibri" w:hAnsi="Calibri" w:cs="Calibri"/>
          <w:color w:val="000000"/>
          <w:sz w:val="22"/>
          <w:szCs w:val="22"/>
        </w:rPr>
        <w:t>You can access current UK Government Guidelines and advice </w:t>
      </w:r>
      <w:hyperlink r:id="rId8" w:tgtFrame="_blank" w:history="1">
        <w:r w:rsidRPr="00094B09">
          <w:rPr>
            <w:rStyle w:val="Hyperlink"/>
            <w:rFonts w:ascii="Calibri" w:eastAsiaTheme="majorEastAsia" w:hAnsi="Calibri" w:cs="Calibri"/>
            <w:b/>
            <w:bCs/>
            <w:color w:val="002060"/>
            <w:sz w:val="22"/>
            <w:szCs w:val="22"/>
          </w:rPr>
          <w:t>here</w:t>
        </w:r>
      </w:hyperlink>
    </w:p>
    <w:p w14:paraId="4754B8A5" w14:textId="183C626B" w:rsidR="00F87846" w:rsidRDefault="00F87846" w:rsidP="00094B09">
      <w:pPr>
        <w:pStyle w:val="NormalWeb"/>
        <w:spacing w:after="0"/>
        <w:rPr>
          <w:rStyle w:val="Hyperlink"/>
          <w:rFonts w:ascii="Calibri" w:eastAsiaTheme="majorEastAsia" w:hAnsi="Calibri" w:cs="Calibri"/>
          <w:b/>
          <w:bCs/>
          <w:color w:val="002060"/>
          <w:sz w:val="22"/>
          <w:szCs w:val="22"/>
        </w:rPr>
      </w:pPr>
    </w:p>
    <w:p w14:paraId="5F98597E" w14:textId="23C712DE" w:rsidR="00F87846" w:rsidRDefault="00F87846" w:rsidP="00094B09">
      <w:pPr>
        <w:pStyle w:val="NormalWeb"/>
        <w:spacing w:after="0"/>
        <w:rPr>
          <w:rStyle w:val="Hyperlink"/>
          <w:rFonts w:ascii="Calibri" w:eastAsiaTheme="majorEastAsia" w:hAnsi="Calibri" w:cs="Calibri"/>
          <w:b/>
          <w:bCs/>
          <w:color w:val="002060"/>
          <w:sz w:val="22"/>
          <w:szCs w:val="22"/>
          <w:u w:val="none"/>
        </w:rPr>
      </w:pPr>
      <w:r>
        <w:rPr>
          <w:rStyle w:val="Hyperlink"/>
          <w:rFonts w:ascii="Calibri" w:eastAsiaTheme="majorEastAsia" w:hAnsi="Calibri" w:cs="Calibri"/>
          <w:b/>
          <w:bCs/>
          <w:color w:val="002060"/>
          <w:sz w:val="22"/>
          <w:szCs w:val="22"/>
          <w:u w:val="none"/>
        </w:rPr>
        <w:t>What are the symptoms of Coronavirus?</w:t>
      </w:r>
    </w:p>
    <w:p w14:paraId="272BA6FE" w14:textId="50B217AB" w:rsidR="00F87846" w:rsidRDefault="00F87846" w:rsidP="00094B09">
      <w:pPr>
        <w:pStyle w:val="NormalWeb"/>
        <w:spacing w:after="0"/>
        <w:rPr>
          <w:rStyle w:val="Hyperlink"/>
          <w:rFonts w:ascii="Calibri" w:eastAsiaTheme="majorEastAsia" w:hAnsi="Calibri" w:cs="Calibri"/>
          <w:b/>
          <w:bCs/>
          <w:color w:val="002060"/>
          <w:sz w:val="22"/>
          <w:szCs w:val="22"/>
          <w:u w:val="none"/>
        </w:rPr>
      </w:pPr>
    </w:p>
    <w:p w14:paraId="578EA4AF" w14:textId="3839F85E" w:rsidR="00F87846" w:rsidRDefault="00F87846" w:rsidP="00094B09">
      <w:pPr>
        <w:pStyle w:val="NormalWeb"/>
        <w:spacing w:after="0"/>
        <w:rPr>
          <w:rStyle w:val="Hyperlink"/>
          <w:rFonts w:ascii="Calibri" w:eastAsiaTheme="majorEastAsia" w:hAnsi="Calibri" w:cs="Calibri"/>
          <w:color w:val="auto"/>
          <w:sz w:val="22"/>
          <w:szCs w:val="22"/>
          <w:u w:val="none"/>
        </w:rPr>
      </w:pPr>
      <w:r>
        <w:rPr>
          <w:rStyle w:val="Hyperlink"/>
          <w:rFonts w:ascii="Calibri" w:eastAsiaTheme="majorEastAsia" w:hAnsi="Calibri" w:cs="Calibri"/>
          <w:color w:val="auto"/>
          <w:sz w:val="22"/>
          <w:szCs w:val="22"/>
          <w:u w:val="none"/>
        </w:rPr>
        <w:t>The NHS has identified the symptoms as experiencing either: -</w:t>
      </w:r>
    </w:p>
    <w:p w14:paraId="22FA07C4" w14:textId="6D08A6F8" w:rsidR="00F87846" w:rsidRDefault="00F87846" w:rsidP="00094B09">
      <w:pPr>
        <w:pStyle w:val="NormalWeb"/>
        <w:spacing w:after="0"/>
        <w:rPr>
          <w:rStyle w:val="Hyperlink"/>
          <w:rFonts w:ascii="Calibri" w:eastAsiaTheme="majorEastAsia" w:hAnsi="Calibri" w:cs="Calibri"/>
          <w:color w:val="auto"/>
          <w:sz w:val="22"/>
          <w:szCs w:val="22"/>
          <w:u w:val="none"/>
        </w:rPr>
      </w:pPr>
    </w:p>
    <w:p w14:paraId="7FFA5DD8" w14:textId="5B1237EF" w:rsidR="00F87846" w:rsidRDefault="00F87846" w:rsidP="00F87846">
      <w:pPr>
        <w:pStyle w:val="NormalWeb"/>
        <w:numPr>
          <w:ilvl w:val="0"/>
          <w:numId w:val="21"/>
        </w:numPr>
        <w:spacing w:after="0"/>
        <w:rPr>
          <w:rStyle w:val="Hyperlink"/>
          <w:rFonts w:ascii="Calibri" w:eastAsiaTheme="majorEastAsia" w:hAnsi="Calibri" w:cs="Calibri"/>
          <w:color w:val="auto"/>
          <w:sz w:val="22"/>
          <w:szCs w:val="22"/>
          <w:u w:val="none"/>
        </w:rPr>
      </w:pPr>
      <w:r>
        <w:rPr>
          <w:rStyle w:val="Hyperlink"/>
          <w:rFonts w:ascii="Calibri" w:eastAsiaTheme="majorEastAsia" w:hAnsi="Calibri" w:cs="Calibri"/>
          <w:color w:val="auto"/>
          <w:sz w:val="22"/>
          <w:szCs w:val="22"/>
          <w:u w:val="none"/>
        </w:rPr>
        <w:t>A high temperature – you feel hot to touch on your chest or back</w:t>
      </w:r>
    </w:p>
    <w:p w14:paraId="332171EB" w14:textId="13114A87" w:rsidR="00F87846" w:rsidRPr="00F87846" w:rsidRDefault="00F87846" w:rsidP="00094B09">
      <w:pPr>
        <w:pStyle w:val="NormalWeb"/>
        <w:numPr>
          <w:ilvl w:val="0"/>
          <w:numId w:val="21"/>
        </w:numPr>
        <w:spacing w:after="0"/>
        <w:rPr>
          <w:rFonts w:ascii="Calibri" w:eastAsiaTheme="majorEastAsia" w:hAnsi="Calibri" w:cs="Calibri"/>
          <w:sz w:val="22"/>
          <w:szCs w:val="22"/>
        </w:rPr>
      </w:pPr>
      <w:r>
        <w:rPr>
          <w:rStyle w:val="Hyperlink"/>
          <w:rFonts w:ascii="Calibri" w:eastAsiaTheme="majorEastAsia" w:hAnsi="Calibri" w:cs="Calibri"/>
          <w:color w:val="auto"/>
          <w:sz w:val="22"/>
          <w:szCs w:val="22"/>
          <w:u w:val="none"/>
        </w:rPr>
        <w:t xml:space="preserve">A new continuous cough – this means you’ve started coughing continuously </w:t>
      </w:r>
    </w:p>
    <w:p w14:paraId="014CE236" w14:textId="77777777" w:rsidR="00094B09" w:rsidRPr="00427CBC" w:rsidRDefault="00094B09" w:rsidP="009B4DE0">
      <w:pPr>
        <w:contextualSpacing/>
        <w:rPr>
          <w:rFonts w:eastAsia="Times New Roman" w:cstheme="minorHAnsi"/>
          <w:color w:val="252525"/>
          <w:lang w:eastAsia="en-GB"/>
        </w:rPr>
      </w:pPr>
    </w:p>
    <w:p w14:paraId="0002E381" w14:textId="77777777" w:rsidR="00E36119" w:rsidRPr="00E36119" w:rsidRDefault="00E36119" w:rsidP="00E36119">
      <w:pPr>
        <w:pStyle w:val="NormalWeb"/>
        <w:spacing w:after="0"/>
        <w:rPr>
          <w:rStyle w:val="Hyperlink"/>
          <w:rFonts w:ascii="Calibri" w:eastAsiaTheme="majorEastAsia" w:hAnsi="Calibri" w:cs="Calibri"/>
          <w:b/>
          <w:bCs/>
          <w:color w:val="002060"/>
          <w:sz w:val="22"/>
          <w:szCs w:val="22"/>
          <w:u w:val="none"/>
        </w:rPr>
      </w:pPr>
      <w:r w:rsidRPr="00E36119">
        <w:rPr>
          <w:rStyle w:val="Hyperlink"/>
          <w:rFonts w:ascii="Calibri" w:eastAsiaTheme="majorEastAsia" w:hAnsi="Calibri" w:cs="Calibri"/>
          <w:b/>
          <w:bCs/>
          <w:color w:val="002060"/>
          <w:sz w:val="22"/>
          <w:szCs w:val="22"/>
          <w:u w:val="none"/>
        </w:rPr>
        <w:t>Should I go to the doctor if I have a temperature or cough?</w:t>
      </w:r>
    </w:p>
    <w:p w14:paraId="09DE8ABB" w14:textId="77777777" w:rsidR="00E36119" w:rsidRDefault="00E36119" w:rsidP="00E36119">
      <w:pPr>
        <w:pStyle w:val="NormalWeb"/>
        <w:spacing w:after="0"/>
        <w:rPr>
          <w:rStyle w:val="Hyperlink"/>
          <w:rFonts w:ascii="Calibri" w:eastAsiaTheme="majorEastAsia" w:hAnsi="Calibri" w:cs="Calibri"/>
          <w:color w:val="auto"/>
          <w:sz w:val="22"/>
          <w:szCs w:val="22"/>
        </w:rPr>
      </w:pPr>
    </w:p>
    <w:p w14:paraId="397CEA9F" w14:textId="77777777" w:rsidR="00E36119" w:rsidRPr="00E36119" w:rsidRDefault="00E36119" w:rsidP="00E36119">
      <w:pPr>
        <w:pStyle w:val="NormalWeb"/>
        <w:spacing w:after="0"/>
        <w:rPr>
          <w:rFonts w:ascii="Calibri" w:eastAsiaTheme="majorEastAsia" w:hAnsi="Calibri" w:cs="Calibri"/>
          <w:sz w:val="22"/>
          <w:szCs w:val="22"/>
        </w:rPr>
      </w:pPr>
      <w:r w:rsidRPr="00E36119">
        <w:rPr>
          <w:rStyle w:val="Hyperlink"/>
          <w:rFonts w:ascii="Calibri" w:eastAsiaTheme="majorEastAsia" w:hAnsi="Calibri" w:cs="Calibri"/>
          <w:color w:val="auto"/>
          <w:sz w:val="22"/>
          <w:szCs w:val="22"/>
          <w:u w:val="none"/>
        </w:rPr>
        <w:t xml:space="preserve">No. The NHS advise that anyone with symptoms should stay at home for at least 7 days. If you live with other people, you and they should stay at home for at least 14 days to avoid spreading the infection outside the home. If you get worse or your symptoms last longer than 7 </w:t>
      </w:r>
      <w:proofErr w:type="gramStart"/>
      <w:r w:rsidRPr="00E36119">
        <w:rPr>
          <w:rStyle w:val="Hyperlink"/>
          <w:rFonts w:ascii="Calibri" w:eastAsiaTheme="majorEastAsia" w:hAnsi="Calibri" w:cs="Calibri"/>
          <w:color w:val="auto"/>
          <w:sz w:val="22"/>
          <w:szCs w:val="22"/>
          <w:u w:val="none"/>
        </w:rPr>
        <w:t>days</w:t>
      </w:r>
      <w:proofErr w:type="gramEnd"/>
      <w:r w:rsidRPr="00E36119">
        <w:rPr>
          <w:rStyle w:val="Hyperlink"/>
          <w:rFonts w:ascii="Calibri" w:eastAsiaTheme="majorEastAsia" w:hAnsi="Calibri" w:cs="Calibri"/>
          <w:color w:val="auto"/>
          <w:sz w:val="22"/>
          <w:szCs w:val="22"/>
          <w:u w:val="none"/>
        </w:rPr>
        <w:t xml:space="preserve"> you should call NHS 111.</w:t>
      </w:r>
    </w:p>
    <w:p w14:paraId="2819C763" w14:textId="77777777" w:rsidR="00E36119" w:rsidRDefault="00E36119" w:rsidP="009B4DE0">
      <w:pPr>
        <w:contextualSpacing/>
        <w:outlineLvl w:val="2"/>
        <w:rPr>
          <w:rFonts w:eastAsia="Times New Roman" w:cstheme="minorHAnsi"/>
          <w:b/>
          <w:bCs/>
          <w:color w:val="002060"/>
          <w:lang w:eastAsia="en-GB"/>
        </w:rPr>
      </w:pPr>
    </w:p>
    <w:p w14:paraId="53703445" w14:textId="1365166B" w:rsidR="009B4DE0" w:rsidRPr="009B4DE0" w:rsidRDefault="009B4DE0" w:rsidP="009B4DE0">
      <w:pPr>
        <w:contextualSpacing/>
        <w:outlineLvl w:val="2"/>
        <w:rPr>
          <w:rFonts w:eastAsia="Times New Roman" w:cstheme="minorHAnsi"/>
          <w:b/>
          <w:bCs/>
          <w:color w:val="002060"/>
          <w:lang w:eastAsia="en-GB"/>
        </w:rPr>
      </w:pPr>
      <w:r w:rsidRPr="009B4DE0">
        <w:rPr>
          <w:rFonts w:eastAsia="Times New Roman" w:cstheme="minorHAnsi"/>
          <w:b/>
          <w:bCs/>
          <w:color w:val="002060"/>
          <w:lang w:eastAsia="en-GB"/>
        </w:rPr>
        <w:t>Am I or my child in a “vulnerable group”?</w:t>
      </w:r>
    </w:p>
    <w:p w14:paraId="0DF1E1CC" w14:textId="77777777" w:rsidR="00C55C1C" w:rsidRDefault="00C55C1C" w:rsidP="009B4DE0">
      <w:pPr>
        <w:contextualSpacing/>
        <w:outlineLvl w:val="2"/>
        <w:rPr>
          <w:rFonts w:eastAsia="Times New Roman" w:cstheme="minorHAnsi"/>
          <w:lang w:eastAsia="en-GB"/>
        </w:rPr>
      </w:pPr>
    </w:p>
    <w:p w14:paraId="12921CDA" w14:textId="13700CA1" w:rsidR="009B4DE0" w:rsidRDefault="009B4DE0" w:rsidP="009B4DE0">
      <w:pPr>
        <w:contextualSpacing/>
        <w:outlineLvl w:val="2"/>
        <w:rPr>
          <w:rFonts w:eastAsia="Times New Roman" w:cstheme="minorHAnsi"/>
          <w:lang w:eastAsia="en-GB"/>
        </w:rPr>
      </w:pPr>
      <w:r>
        <w:rPr>
          <w:rFonts w:eastAsia="Times New Roman" w:cstheme="minorHAnsi"/>
          <w:lang w:eastAsia="en-GB"/>
        </w:rPr>
        <w:t>The government has</w:t>
      </w:r>
      <w:r w:rsidR="002E1CC7">
        <w:rPr>
          <w:rFonts w:eastAsia="Times New Roman" w:cstheme="minorHAnsi"/>
          <w:lang w:eastAsia="en-GB"/>
        </w:rPr>
        <w:t>n’t</w:t>
      </w:r>
      <w:r>
        <w:rPr>
          <w:rFonts w:eastAsia="Times New Roman" w:cstheme="minorHAnsi"/>
          <w:lang w:eastAsia="en-GB"/>
        </w:rPr>
        <w:t xml:space="preserve"> given any specific advice on vulnerable children but has said the following groups should be particularly vigilant in social distancing during the coronavirus </w:t>
      </w:r>
      <w:proofErr w:type="gramStart"/>
      <w:r>
        <w:rPr>
          <w:rFonts w:eastAsia="Times New Roman" w:cstheme="minorHAnsi"/>
          <w:lang w:eastAsia="en-GB"/>
        </w:rPr>
        <w:t>outbreak:-</w:t>
      </w:r>
      <w:proofErr w:type="gramEnd"/>
    </w:p>
    <w:p w14:paraId="4CA134D5" w14:textId="77777777" w:rsidR="00C55C1C" w:rsidRDefault="00C55C1C" w:rsidP="009B4DE0">
      <w:pPr>
        <w:contextualSpacing/>
        <w:outlineLvl w:val="2"/>
        <w:rPr>
          <w:rFonts w:eastAsia="Times New Roman" w:cstheme="minorHAnsi"/>
          <w:lang w:eastAsia="en-GB"/>
        </w:rPr>
      </w:pPr>
    </w:p>
    <w:p w14:paraId="0A698C40" w14:textId="77777777" w:rsidR="009B4DE0" w:rsidRPr="009B4DE0" w:rsidRDefault="009B4DE0" w:rsidP="009B4DE0">
      <w:pPr>
        <w:numPr>
          <w:ilvl w:val="0"/>
          <w:numId w:val="14"/>
        </w:numPr>
        <w:ind w:left="300"/>
        <w:contextualSpacing/>
        <w:rPr>
          <w:rFonts w:cstheme="minorHAnsi"/>
          <w:color w:val="0B0C0C"/>
        </w:rPr>
      </w:pPr>
      <w:r w:rsidRPr="009B4DE0">
        <w:rPr>
          <w:rFonts w:cstheme="minorHAnsi"/>
          <w:color w:val="0B0C0C"/>
        </w:rPr>
        <w:t>aged 70 or older (regardless of medical conditions)</w:t>
      </w:r>
    </w:p>
    <w:p w14:paraId="0E361772" w14:textId="77777777" w:rsidR="009B4DE0" w:rsidRDefault="009B4DE0" w:rsidP="009B4DE0">
      <w:pPr>
        <w:numPr>
          <w:ilvl w:val="0"/>
          <w:numId w:val="14"/>
        </w:numPr>
        <w:ind w:left="300"/>
        <w:contextualSpacing/>
        <w:rPr>
          <w:rFonts w:cstheme="minorHAnsi"/>
          <w:color w:val="0B0C0C"/>
        </w:rPr>
      </w:pPr>
      <w:r w:rsidRPr="009B4DE0">
        <w:rPr>
          <w:rFonts w:cstheme="minorHAnsi"/>
          <w:color w:val="0B0C0C"/>
        </w:rPr>
        <w:t>under 70 with an underlying health condition listed below (</w:t>
      </w:r>
      <w:proofErr w:type="spellStart"/>
      <w:r w:rsidRPr="009B4DE0">
        <w:rPr>
          <w:rFonts w:cstheme="minorHAnsi"/>
          <w:color w:val="0B0C0C"/>
        </w:rPr>
        <w:t>ie</w:t>
      </w:r>
      <w:proofErr w:type="spellEnd"/>
      <w:r w:rsidRPr="009B4DE0">
        <w:rPr>
          <w:rFonts w:cstheme="minorHAnsi"/>
          <w:color w:val="0B0C0C"/>
        </w:rPr>
        <w:t xml:space="preserve"> anyone instructed to get a flu jab as an adult each year on medical grounds):</w:t>
      </w:r>
    </w:p>
    <w:p w14:paraId="4C2E19A0" w14:textId="77777777" w:rsidR="009B4DE0" w:rsidRDefault="009B4DE0" w:rsidP="009B4DE0">
      <w:pPr>
        <w:numPr>
          <w:ilvl w:val="0"/>
          <w:numId w:val="14"/>
        </w:numPr>
        <w:ind w:left="300"/>
        <w:contextualSpacing/>
        <w:rPr>
          <w:rFonts w:cstheme="minorHAnsi"/>
          <w:color w:val="0B0C0C"/>
        </w:rPr>
      </w:pPr>
      <w:r w:rsidRPr="009B4DE0">
        <w:rPr>
          <w:rFonts w:cstheme="minorHAnsi"/>
          <w:color w:val="0B0C0C"/>
        </w:rPr>
        <w:t>chronic (long-term) respiratory diseases, such as </w:t>
      </w:r>
      <w:hyperlink r:id="rId9" w:tgtFrame="_blank" w:history="1">
        <w:r w:rsidRPr="009B4DE0">
          <w:rPr>
            <w:rStyle w:val="Hyperlink"/>
            <w:rFonts w:cstheme="minorHAnsi"/>
            <w:color w:val="4C2C92"/>
            <w:bdr w:val="none" w:sz="0" w:space="0" w:color="auto" w:frame="1"/>
          </w:rPr>
          <w:t>asthma</w:t>
        </w:r>
      </w:hyperlink>
      <w:r w:rsidRPr="009B4DE0">
        <w:rPr>
          <w:rFonts w:cstheme="minorHAnsi"/>
          <w:color w:val="0B0C0C"/>
        </w:rPr>
        <w:t>, </w:t>
      </w:r>
      <w:hyperlink r:id="rId10" w:tgtFrame="_blank" w:history="1">
        <w:r w:rsidRPr="009B4DE0">
          <w:rPr>
            <w:rStyle w:val="Hyperlink"/>
            <w:rFonts w:cstheme="minorHAnsi"/>
            <w:color w:val="4C2C92"/>
            <w:bdr w:val="none" w:sz="0" w:space="0" w:color="auto" w:frame="1"/>
          </w:rPr>
          <w:t>chronic obstructive pulmonary disease (COPD)</w:t>
        </w:r>
      </w:hyperlink>
      <w:r w:rsidRPr="009B4DE0">
        <w:rPr>
          <w:rFonts w:cstheme="minorHAnsi"/>
          <w:color w:val="0B0C0C"/>
        </w:rPr>
        <w:t>, emphysema or </w:t>
      </w:r>
      <w:hyperlink r:id="rId11" w:tgtFrame="_blank" w:history="1">
        <w:r w:rsidRPr="009B4DE0">
          <w:rPr>
            <w:rStyle w:val="Hyperlink"/>
            <w:rFonts w:cstheme="minorHAnsi"/>
            <w:color w:val="4C2C92"/>
            <w:bdr w:val="none" w:sz="0" w:space="0" w:color="auto" w:frame="1"/>
          </w:rPr>
          <w:t>bronchitis</w:t>
        </w:r>
      </w:hyperlink>
    </w:p>
    <w:p w14:paraId="1F99E538" w14:textId="77777777" w:rsidR="009B4DE0" w:rsidRDefault="009B4DE0" w:rsidP="009B4DE0">
      <w:pPr>
        <w:numPr>
          <w:ilvl w:val="0"/>
          <w:numId w:val="14"/>
        </w:numPr>
        <w:ind w:left="300"/>
        <w:contextualSpacing/>
        <w:rPr>
          <w:rFonts w:cstheme="minorHAnsi"/>
          <w:color w:val="0B0C0C"/>
        </w:rPr>
      </w:pPr>
      <w:r w:rsidRPr="009B4DE0">
        <w:rPr>
          <w:rFonts w:cstheme="minorHAnsi"/>
          <w:color w:val="0B0C0C"/>
        </w:rPr>
        <w:t>chronic heart disease, such as </w:t>
      </w:r>
      <w:hyperlink r:id="rId12" w:tgtFrame="_blank" w:history="1">
        <w:r w:rsidRPr="009B4DE0">
          <w:rPr>
            <w:rStyle w:val="Hyperlink"/>
            <w:rFonts w:cstheme="minorHAnsi"/>
            <w:color w:val="4C2C92"/>
            <w:bdr w:val="none" w:sz="0" w:space="0" w:color="auto" w:frame="1"/>
          </w:rPr>
          <w:t>heart failure</w:t>
        </w:r>
      </w:hyperlink>
    </w:p>
    <w:p w14:paraId="6DFB63DE" w14:textId="77777777" w:rsidR="009B4DE0" w:rsidRDefault="00156F4B" w:rsidP="009B4DE0">
      <w:pPr>
        <w:numPr>
          <w:ilvl w:val="0"/>
          <w:numId w:val="14"/>
        </w:numPr>
        <w:ind w:left="300"/>
        <w:contextualSpacing/>
        <w:rPr>
          <w:rFonts w:cstheme="minorHAnsi"/>
          <w:color w:val="0B0C0C"/>
        </w:rPr>
      </w:pPr>
      <w:hyperlink r:id="rId13" w:tgtFrame="_blank" w:history="1">
        <w:r w:rsidR="009B4DE0" w:rsidRPr="009B4DE0">
          <w:rPr>
            <w:rStyle w:val="Hyperlink"/>
            <w:rFonts w:cstheme="minorHAnsi"/>
            <w:color w:val="4C2C92"/>
            <w:bdr w:val="none" w:sz="0" w:space="0" w:color="auto" w:frame="1"/>
          </w:rPr>
          <w:t>chronic kidney disease</w:t>
        </w:r>
      </w:hyperlink>
    </w:p>
    <w:p w14:paraId="60332346" w14:textId="77777777" w:rsidR="009B4DE0" w:rsidRDefault="009B4DE0" w:rsidP="009B4DE0">
      <w:pPr>
        <w:numPr>
          <w:ilvl w:val="0"/>
          <w:numId w:val="14"/>
        </w:numPr>
        <w:ind w:left="300"/>
        <w:contextualSpacing/>
        <w:rPr>
          <w:rFonts w:cstheme="minorHAnsi"/>
          <w:color w:val="0B0C0C"/>
        </w:rPr>
      </w:pPr>
      <w:r w:rsidRPr="009B4DE0">
        <w:rPr>
          <w:rFonts w:cstheme="minorHAnsi"/>
          <w:color w:val="0B0C0C"/>
        </w:rPr>
        <w:t>chronic liver disease, such as </w:t>
      </w:r>
      <w:hyperlink r:id="rId14" w:tgtFrame="_blank" w:history="1">
        <w:r w:rsidRPr="009B4DE0">
          <w:rPr>
            <w:rStyle w:val="Hyperlink"/>
            <w:rFonts w:cstheme="minorHAnsi"/>
            <w:color w:val="4C2C92"/>
            <w:bdr w:val="none" w:sz="0" w:space="0" w:color="auto" w:frame="1"/>
          </w:rPr>
          <w:t>hepatitis</w:t>
        </w:r>
      </w:hyperlink>
    </w:p>
    <w:p w14:paraId="24DD165D" w14:textId="77777777" w:rsidR="009B4DE0" w:rsidRDefault="009B4DE0" w:rsidP="009B4DE0">
      <w:pPr>
        <w:numPr>
          <w:ilvl w:val="0"/>
          <w:numId w:val="14"/>
        </w:numPr>
        <w:ind w:left="300"/>
        <w:contextualSpacing/>
        <w:rPr>
          <w:rFonts w:cstheme="minorHAnsi"/>
          <w:color w:val="0B0C0C"/>
        </w:rPr>
      </w:pPr>
      <w:r w:rsidRPr="009B4DE0">
        <w:rPr>
          <w:rFonts w:cstheme="minorHAnsi"/>
          <w:color w:val="0B0C0C"/>
        </w:rPr>
        <w:t>chronic neurological conditions, such as </w:t>
      </w:r>
      <w:hyperlink r:id="rId15" w:tgtFrame="_blank" w:history="1">
        <w:r w:rsidRPr="009B4DE0">
          <w:rPr>
            <w:rStyle w:val="Hyperlink"/>
            <w:rFonts w:cstheme="minorHAnsi"/>
            <w:color w:val="4C2C92"/>
            <w:bdr w:val="none" w:sz="0" w:space="0" w:color="auto" w:frame="1"/>
          </w:rPr>
          <w:t>Parkinson’s disease</w:t>
        </w:r>
      </w:hyperlink>
      <w:r w:rsidRPr="009B4DE0">
        <w:rPr>
          <w:rFonts w:cstheme="minorHAnsi"/>
          <w:color w:val="0B0C0C"/>
        </w:rPr>
        <w:t>, </w:t>
      </w:r>
      <w:hyperlink r:id="rId16" w:tgtFrame="_blank" w:history="1">
        <w:r w:rsidRPr="009B4DE0">
          <w:rPr>
            <w:rStyle w:val="Hyperlink"/>
            <w:rFonts w:cstheme="minorHAnsi"/>
            <w:color w:val="4C2C92"/>
            <w:bdr w:val="none" w:sz="0" w:space="0" w:color="auto" w:frame="1"/>
          </w:rPr>
          <w:t>motor neurone disease</w:t>
        </w:r>
      </w:hyperlink>
      <w:r w:rsidRPr="009B4DE0">
        <w:rPr>
          <w:rFonts w:cstheme="minorHAnsi"/>
          <w:color w:val="0B0C0C"/>
        </w:rPr>
        <w:t>, </w:t>
      </w:r>
      <w:hyperlink r:id="rId17" w:tgtFrame="_blank" w:history="1">
        <w:r w:rsidRPr="009B4DE0">
          <w:rPr>
            <w:rStyle w:val="Hyperlink"/>
            <w:rFonts w:cstheme="minorHAnsi"/>
            <w:color w:val="4C2C92"/>
            <w:bdr w:val="none" w:sz="0" w:space="0" w:color="auto" w:frame="1"/>
          </w:rPr>
          <w:t>multiple sclerosis (MS)</w:t>
        </w:r>
      </w:hyperlink>
      <w:r w:rsidRPr="009B4DE0">
        <w:rPr>
          <w:rFonts w:cstheme="minorHAnsi"/>
          <w:color w:val="0B0C0C"/>
        </w:rPr>
        <w:t>, a learning disability or cerebral palsy</w:t>
      </w:r>
    </w:p>
    <w:p w14:paraId="50AFB0C5" w14:textId="77777777" w:rsidR="009B4DE0" w:rsidRDefault="00156F4B" w:rsidP="009B4DE0">
      <w:pPr>
        <w:numPr>
          <w:ilvl w:val="0"/>
          <w:numId w:val="14"/>
        </w:numPr>
        <w:ind w:left="300"/>
        <w:contextualSpacing/>
        <w:rPr>
          <w:rFonts w:cstheme="minorHAnsi"/>
          <w:color w:val="0B0C0C"/>
        </w:rPr>
      </w:pPr>
      <w:hyperlink r:id="rId18" w:tgtFrame="_blank" w:history="1">
        <w:r w:rsidR="009B4DE0" w:rsidRPr="009B4DE0">
          <w:rPr>
            <w:rStyle w:val="Hyperlink"/>
            <w:rFonts w:cstheme="minorHAnsi"/>
            <w:color w:val="4C2C92"/>
            <w:bdr w:val="none" w:sz="0" w:space="0" w:color="auto" w:frame="1"/>
          </w:rPr>
          <w:t>diabetes</w:t>
        </w:r>
      </w:hyperlink>
    </w:p>
    <w:p w14:paraId="7F1D5E3D" w14:textId="77777777" w:rsidR="009B4DE0" w:rsidRDefault="009B4DE0" w:rsidP="009B4DE0">
      <w:pPr>
        <w:numPr>
          <w:ilvl w:val="0"/>
          <w:numId w:val="14"/>
        </w:numPr>
        <w:ind w:left="300"/>
        <w:contextualSpacing/>
        <w:rPr>
          <w:rFonts w:cstheme="minorHAnsi"/>
          <w:color w:val="0B0C0C"/>
        </w:rPr>
      </w:pPr>
      <w:r w:rsidRPr="009B4DE0">
        <w:rPr>
          <w:rFonts w:cstheme="minorHAnsi"/>
          <w:color w:val="0B0C0C"/>
        </w:rPr>
        <w:t>problems with your spleen – for example, </w:t>
      </w:r>
      <w:hyperlink r:id="rId19" w:tgtFrame="_blank" w:history="1">
        <w:r w:rsidRPr="009B4DE0">
          <w:rPr>
            <w:rStyle w:val="Hyperlink"/>
            <w:rFonts w:cstheme="minorHAnsi"/>
            <w:color w:val="4C2C92"/>
            <w:bdr w:val="none" w:sz="0" w:space="0" w:color="auto" w:frame="1"/>
          </w:rPr>
          <w:t>sickle cell</w:t>
        </w:r>
      </w:hyperlink>
      <w:r w:rsidRPr="009B4DE0">
        <w:rPr>
          <w:rFonts w:cstheme="minorHAnsi"/>
          <w:color w:val="0B0C0C"/>
        </w:rPr>
        <w:t> disease or if you have had your spleen removed</w:t>
      </w:r>
    </w:p>
    <w:p w14:paraId="24B540D9" w14:textId="77777777" w:rsidR="009B4DE0" w:rsidRDefault="009B4DE0" w:rsidP="009B4DE0">
      <w:pPr>
        <w:numPr>
          <w:ilvl w:val="0"/>
          <w:numId w:val="14"/>
        </w:numPr>
        <w:ind w:left="300"/>
        <w:contextualSpacing/>
        <w:rPr>
          <w:rFonts w:cstheme="minorHAnsi"/>
          <w:color w:val="0B0C0C"/>
        </w:rPr>
      </w:pPr>
      <w:r w:rsidRPr="009B4DE0">
        <w:rPr>
          <w:rFonts w:cstheme="minorHAnsi"/>
          <w:color w:val="0B0C0C"/>
        </w:rPr>
        <w:t>a weakened immune system as the result of conditions such as </w:t>
      </w:r>
      <w:hyperlink r:id="rId20" w:tgtFrame="_blank" w:history="1">
        <w:r w:rsidRPr="009B4DE0">
          <w:rPr>
            <w:rStyle w:val="Hyperlink"/>
            <w:rFonts w:cstheme="minorHAnsi"/>
            <w:color w:val="4C2C92"/>
            <w:bdr w:val="none" w:sz="0" w:space="0" w:color="auto" w:frame="1"/>
          </w:rPr>
          <w:t>HIV and AIDS</w:t>
        </w:r>
      </w:hyperlink>
      <w:r w:rsidRPr="009B4DE0">
        <w:rPr>
          <w:rFonts w:cstheme="minorHAnsi"/>
          <w:color w:val="0B0C0C"/>
        </w:rPr>
        <w:t>, or medicines such as </w:t>
      </w:r>
      <w:hyperlink r:id="rId21" w:tgtFrame="_blank" w:history="1">
        <w:r w:rsidRPr="009B4DE0">
          <w:rPr>
            <w:rStyle w:val="Hyperlink"/>
            <w:rFonts w:cstheme="minorHAnsi"/>
            <w:color w:val="4C2C92"/>
            <w:bdr w:val="none" w:sz="0" w:space="0" w:color="auto" w:frame="1"/>
          </w:rPr>
          <w:t>steroid tablets</w:t>
        </w:r>
      </w:hyperlink>
      <w:r w:rsidRPr="009B4DE0">
        <w:rPr>
          <w:rFonts w:cstheme="minorHAnsi"/>
          <w:color w:val="0B0C0C"/>
        </w:rPr>
        <w:t> or </w:t>
      </w:r>
      <w:hyperlink r:id="rId22" w:tgtFrame="_blank" w:history="1">
        <w:r w:rsidRPr="009B4DE0">
          <w:rPr>
            <w:rStyle w:val="Hyperlink"/>
            <w:rFonts w:cstheme="minorHAnsi"/>
            <w:color w:val="4C2C92"/>
            <w:bdr w:val="none" w:sz="0" w:space="0" w:color="auto" w:frame="1"/>
          </w:rPr>
          <w:t>chemotherapy</w:t>
        </w:r>
      </w:hyperlink>
    </w:p>
    <w:p w14:paraId="588593E1" w14:textId="76213883" w:rsidR="009B4DE0" w:rsidRDefault="009B4DE0" w:rsidP="009B4DE0">
      <w:pPr>
        <w:numPr>
          <w:ilvl w:val="0"/>
          <w:numId w:val="14"/>
        </w:numPr>
        <w:ind w:left="300"/>
        <w:contextualSpacing/>
        <w:rPr>
          <w:rFonts w:cstheme="minorHAnsi"/>
          <w:color w:val="0B0C0C"/>
        </w:rPr>
      </w:pPr>
      <w:r w:rsidRPr="009B4DE0">
        <w:rPr>
          <w:rFonts w:cstheme="minorHAnsi"/>
          <w:color w:val="0B0C0C"/>
        </w:rPr>
        <w:t>being seriously overweight (a body mass index (BMI) of 40 or above)</w:t>
      </w:r>
    </w:p>
    <w:p w14:paraId="178710C8" w14:textId="77777777" w:rsidR="009B4DE0" w:rsidRPr="009B4DE0" w:rsidRDefault="009B4DE0" w:rsidP="009B4DE0">
      <w:pPr>
        <w:numPr>
          <w:ilvl w:val="0"/>
          <w:numId w:val="14"/>
        </w:numPr>
        <w:ind w:left="300"/>
        <w:contextualSpacing/>
        <w:rPr>
          <w:rFonts w:cstheme="minorHAnsi"/>
          <w:color w:val="0B0C0C"/>
        </w:rPr>
      </w:pPr>
      <w:r w:rsidRPr="009B4DE0">
        <w:rPr>
          <w:rFonts w:cstheme="minorHAnsi"/>
          <w:color w:val="0B0C0C"/>
        </w:rPr>
        <w:t>those who are pregnant</w:t>
      </w:r>
    </w:p>
    <w:p w14:paraId="339B8DAB" w14:textId="77777777" w:rsidR="009B4DE0" w:rsidRDefault="009B4DE0" w:rsidP="009B4DE0">
      <w:pPr>
        <w:contextualSpacing/>
        <w:outlineLvl w:val="2"/>
        <w:rPr>
          <w:rFonts w:eastAsia="Times New Roman" w:cstheme="minorHAnsi"/>
          <w:b/>
          <w:bCs/>
          <w:color w:val="002060"/>
          <w:lang w:eastAsia="en-GB"/>
        </w:rPr>
      </w:pPr>
    </w:p>
    <w:p w14:paraId="719697C2" w14:textId="28DB2A7C" w:rsidR="00465614" w:rsidRPr="009B4DE0" w:rsidRDefault="00465614" w:rsidP="009B4DE0">
      <w:pPr>
        <w:contextualSpacing/>
        <w:outlineLvl w:val="2"/>
        <w:rPr>
          <w:rFonts w:eastAsia="Times New Roman" w:cstheme="minorHAnsi"/>
          <w:b/>
          <w:bCs/>
          <w:color w:val="002060"/>
          <w:lang w:eastAsia="en-GB"/>
        </w:rPr>
      </w:pPr>
      <w:r w:rsidRPr="009B4DE0">
        <w:rPr>
          <w:rFonts w:eastAsia="Times New Roman" w:cstheme="minorHAnsi"/>
          <w:b/>
          <w:bCs/>
          <w:color w:val="002060"/>
          <w:lang w:eastAsia="en-GB"/>
        </w:rPr>
        <w:t>My child has an underlying medical condition. Should I take them out of school</w:t>
      </w:r>
      <w:r w:rsidR="00520473">
        <w:rPr>
          <w:rFonts w:eastAsia="Times New Roman" w:cstheme="minorHAnsi"/>
          <w:b/>
          <w:bCs/>
          <w:color w:val="002060"/>
          <w:lang w:eastAsia="en-GB"/>
        </w:rPr>
        <w:t xml:space="preserve"> even if they are </w:t>
      </w:r>
      <w:r w:rsidR="0023456A">
        <w:rPr>
          <w:rFonts w:eastAsia="Times New Roman" w:cstheme="minorHAnsi"/>
          <w:b/>
          <w:bCs/>
          <w:color w:val="002060"/>
          <w:lang w:eastAsia="en-GB"/>
        </w:rPr>
        <w:t xml:space="preserve">able </w:t>
      </w:r>
      <w:r w:rsidR="00520473">
        <w:rPr>
          <w:rFonts w:eastAsia="Times New Roman" w:cstheme="minorHAnsi"/>
          <w:b/>
          <w:bCs/>
          <w:color w:val="002060"/>
          <w:lang w:eastAsia="en-GB"/>
        </w:rPr>
        <w:t>to attend owing to having an EHCP</w:t>
      </w:r>
      <w:r w:rsidRPr="009B4DE0">
        <w:rPr>
          <w:rFonts w:eastAsia="Times New Roman" w:cstheme="minorHAnsi"/>
          <w:b/>
          <w:bCs/>
          <w:color w:val="002060"/>
          <w:lang w:eastAsia="en-GB"/>
        </w:rPr>
        <w:t>?</w:t>
      </w:r>
    </w:p>
    <w:p w14:paraId="3948E7FC" w14:textId="77777777" w:rsidR="009B4DE0" w:rsidRDefault="009B4DE0" w:rsidP="009B4DE0">
      <w:pPr>
        <w:contextualSpacing/>
        <w:rPr>
          <w:rFonts w:eastAsia="Times New Roman" w:cstheme="minorHAnsi"/>
          <w:color w:val="252525"/>
          <w:lang w:eastAsia="en-GB"/>
        </w:rPr>
      </w:pPr>
    </w:p>
    <w:p w14:paraId="18E92820" w14:textId="407D30B5" w:rsidR="004D3506" w:rsidRPr="00427CBC" w:rsidRDefault="00520473" w:rsidP="009B4DE0">
      <w:pPr>
        <w:contextualSpacing/>
        <w:rPr>
          <w:rFonts w:eastAsia="Times New Roman" w:cstheme="minorHAnsi"/>
          <w:color w:val="252525"/>
          <w:lang w:eastAsia="en-GB"/>
        </w:rPr>
      </w:pPr>
      <w:r>
        <w:rPr>
          <w:rFonts w:eastAsia="Times New Roman" w:cstheme="minorHAnsi"/>
          <w:color w:val="252525"/>
          <w:lang w:eastAsia="en-GB"/>
        </w:rPr>
        <w:t xml:space="preserve">Children with EHC Plans are eligible to attend school although there are various priority groups so please contact your school about their arrangements. </w:t>
      </w:r>
    </w:p>
    <w:p w14:paraId="284D4E1E" w14:textId="77777777" w:rsidR="00676BFB" w:rsidRDefault="00676BFB" w:rsidP="009B4DE0">
      <w:pPr>
        <w:contextualSpacing/>
        <w:outlineLvl w:val="2"/>
        <w:rPr>
          <w:rFonts w:eastAsia="Times New Roman" w:cstheme="minorHAnsi"/>
          <w:b/>
          <w:bCs/>
          <w:color w:val="002060"/>
          <w:lang w:eastAsia="en-GB"/>
        </w:rPr>
      </w:pPr>
    </w:p>
    <w:p w14:paraId="43B50767" w14:textId="416DB1DD" w:rsidR="004D3506" w:rsidRPr="009B4DE0" w:rsidRDefault="004D3506" w:rsidP="009B4DE0">
      <w:pPr>
        <w:contextualSpacing/>
        <w:outlineLvl w:val="2"/>
        <w:rPr>
          <w:rFonts w:eastAsia="Times New Roman" w:cstheme="minorHAnsi"/>
          <w:color w:val="002060"/>
          <w:lang w:eastAsia="en-GB"/>
        </w:rPr>
      </w:pPr>
      <w:r w:rsidRPr="009B4DE0">
        <w:rPr>
          <w:rFonts w:eastAsia="Times New Roman" w:cstheme="minorHAnsi"/>
          <w:b/>
          <w:bCs/>
          <w:color w:val="002060"/>
          <w:lang w:eastAsia="en-GB"/>
        </w:rPr>
        <w:t>I am a single parent. What should I do if I need to self-isolate?</w:t>
      </w:r>
    </w:p>
    <w:p w14:paraId="12E9C19A" w14:textId="77777777" w:rsidR="009B4DE0" w:rsidRDefault="009B4DE0" w:rsidP="009B4DE0">
      <w:pPr>
        <w:contextualSpacing/>
        <w:rPr>
          <w:rFonts w:eastAsia="Times New Roman" w:cstheme="minorHAnsi"/>
          <w:color w:val="252525"/>
          <w:lang w:eastAsia="en-GB"/>
        </w:rPr>
      </w:pPr>
    </w:p>
    <w:p w14:paraId="2CB4F9DA" w14:textId="77777777" w:rsidR="00542C7D" w:rsidRPr="0015244B" w:rsidRDefault="00542C7D" w:rsidP="009B4DE0">
      <w:pPr>
        <w:contextualSpacing/>
        <w:rPr>
          <w:rFonts w:eastAsia="Times New Roman" w:cstheme="minorHAnsi"/>
          <w:color w:val="1F4E79" w:themeColor="accent5" w:themeShade="80"/>
          <w:lang w:eastAsia="en-GB"/>
        </w:rPr>
      </w:pPr>
      <w:r w:rsidRPr="00427CBC">
        <w:rPr>
          <w:rFonts w:eastAsia="Times New Roman" w:cstheme="minorHAnsi"/>
          <w:color w:val="252525"/>
          <w:lang w:eastAsia="en-GB"/>
        </w:rPr>
        <w:t xml:space="preserve">You should follow the NHS advice about staying at home. Where possible you should try to get someone else to care for the child(ren) so that you can self-isolate in a separate room. You ideally need to keep two metres away from others, sleep in a separate bed, and use your own towels. Please see more advice here </w:t>
      </w:r>
      <w:hyperlink r:id="rId23" w:history="1">
        <w:r w:rsidRPr="0015244B">
          <w:rPr>
            <w:rFonts w:eastAsia="Times New Roman" w:cstheme="minorHAnsi"/>
            <w:color w:val="1F4E79" w:themeColor="accent5" w:themeShade="80"/>
            <w:u w:val="single"/>
            <w:lang w:eastAsia="en-GB"/>
          </w:rPr>
          <w:t>https://www.nhs.uk/conditions/coronavirus-covid-19/self-isolation-advice/</w:t>
        </w:r>
      </w:hyperlink>
    </w:p>
    <w:p w14:paraId="35E1EFEC" w14:textId="77777777" w:rsidR="009B4DE0" w:rsidRDefault="009B4DE0" w:rsidP="009B4DE0">
      <w:pPr>
        <w:contextualSpacing/>
        <w:rPr>
          <w:rFonts w:eastAsia="Times New Roman" w:cstheme="minorHAnsi"/>
          <w:color w:val="252525"/>
          <w:lang w:eastAsia="en-GB"/>
        </w:rPr>
      </w:pPr>
    </w:p>
    <w:p w14:paraId="1864B057" w14:textId="638E5501" w:rsidR="0015244B" w:rsidRDefault="004D3506" w:rsidP="009B4DE0">
      <w:pPr>
        <w:contextualSpacing/>
        <w:rPr>
          <w:rFonts w:eastAsia="Times New Roman" w:cstheme="minorHAnsi"/>
          <w:color w:val="252525"/>
          <w:lang w:eastAsia="en-GB"/>
        </w:rPr>
      </w:pPr>
      <w:r w:rsidRPr="00427CBC">
        <w:rPr>
          <w:rFonts w:eastAsia="Times New Roman" w:cstheme="minorHAnsi"/>
          <w:color w:val="252525"/>
          <w:lang w:eastAsia="en-GB"/>
        </w:rPr>
        <w:t xml:space="preserve">Reaching Families are using their Facebook group to enable parents to ask for and offer help with things like shopping, deliveries, etc. </w:t>
      </w:r>
      <w:r w:rsidR="0015244B">
        <w:rPr>
          <w:rFonts w:eastAsia="Times New Roman" w:cstheme="minorHAnsi"/>
          <w:color w:val="252525"/>
          <w:lang w:eastAsia="en-GB"/>
        </w:rPr>
        <w:t>You can join the group at the following link:</w:t>
      </w:r>
    </w:p>
    <w:p w14:paraId="665FE47F" w14:textId="07CDD3E0" w:rsidR="0015244B" w:rsidRDefault="0015244B" w:rsidP="009B4DE0">
      <w:pPr>
        <w:contextualSpacing/>
        <w:rPr>
          <w:rFonts w:eastAsia="Times New Roman" w:cstheme="minorHAnsi"/>
          <w:color w:val="252525"/>
          <w:lang w:eastAsia="en-GB"/>
        </w:rPr>
      </w:pPr>
    </w:p>
    <w:p w14:paraId="7E45F5E3" w14:textId="446D2207" w:rsidR="0015244B" w:rsidRPr="0015244B" w:rsidRDefault="0015244B" w:rsidP="009B4DE0">
      <w:pPr>
        <w:contextualSpacing/>
        <w:rPr>
          <w:rFonts w:eastAsia="Times New Roman" w:cstheme="minorHAnsi"/>
          <w:color w:val="1F4E79" w:themeColor="accent5" w:themeShade="80"/>
          <w:lang w:eastAsia="en-GB"/>
        </w:rPr>
      </w:pPr>
      <w:r w:rsidRPr="0015244B">
        <w:rPr>
          <w:rFonts w:eastAsia="Times New Roman" w:cstheme="minorHAnsi"/>
          <w:color w:val="1F4E79" w:themeColor="accent5" w:themeShade="80"/>
          <w:lang w:eastAsia="en-GB"/>
        </w:rPr>
        <w:t>https://www.facebook.com/groups/132463616830248/</w:t>
      </w:r>
    </w:p>
    <w:p w14:paraId="14643A0F" w14:textId="77777777" w:rsidR="0015244B" w:rsidRDefault="0015244B" w:rsidP="009B4DE0">
      <w:pPr>
        <w:contextualSpacing/>
        <w:rPr>
          <w:rFonts w:eastAsia="Times New Roman" w:cstheme="minorHAnsi"/>
          <w:color w:val="252525"/>
          <w:lang w:eastAsia="en-GB"/>
        </w:rPr>
      </w:pPr>
    </w:p>
    <w:p w14:paraId="035796B0" w14:textId="69CDB9F7" w:rsidR="0015244B" w:rsidRDefault="004D3506" w:rsidP="009B4DE0">
      <w:pPr>
        <w:contextualSpacing/>
        <w:rPr>
          <w:rFonts w:eastAsia="Times New Roman" w:cstheme="minorHAnsi"/>
          <w:color w:val="252525"/>
          <w:lang w:eastAsia="en-GB"/>
        </w:rPr>
      </w:pPr>
      <w:r w:rsidRPr="00427CBC">
        <w:rPr>
          <w:rFonts w:eastAsia="Times New Roman" w:cstheme="minorHAnsi"/>
          <w:color w:val="252525"/>
          <w:lang w:eastAsia="en-GB"/>
        </w:rPr>
        <w:t xml:space="preserve">There are also a number of Mutual Aid Facebook groups being established at a local and county level. </w:t>
      </w:r>
      <w:r w:rsidR="009B4DE0">
        <w:rPr>
          <w:rFonts w:eastAsia="Times New Roman" w:cstheme="minorHAnsi"/>
          <w:color w:val="252525"/>
          <w:lang w:eastAsia="en-GB"/>
        </w:rPr>
        <w:t xml:space="preserve"> </w:t>
      </w:r>
    </w:p>
    <w:p w14:paraId="7ADF6771" w14:textId="77777777" w:rsidR="0015244B" w:rsidRDefault="0015244B" w:rsidP="009B4DE0">
      <w:pPr>
        <w:contextualSpacing/>
        <w:rPr>
          <w:rFonts w:eastAsia="Times New Roman" w:cstheme="minorHAnsi"/>
          <w:color w:val="252525"/>
          <w:lang w:eastAsia="en-GB"/>
        </w:rPr>
      </w:pPr>
    </w:p>
    <w:p w14:paraId="37BDEE67" w14:textId="523CA053" w:rsidR="009B4DE0" w:rsidRDefault="004D3506" w:rsidP="009B4DE0">
      <w:pPr>
        <w:contextualSpacing/>
        <w:rPr>
          <w:rFonts w:eastAsia="Times New Roman" w:cstheme="minorHAnsi"/>
          <w:color w:val="252525"/>
          <w:lang w:eastAsia="en-GB"/>
        </w:rPr>
      </w:pPr>
      <w:r w:rsidRPr="00427CBC">
        <w:rPr>
          <w:rFonts w:eastAsia="Times New Roman" w:cstheme="minorHAnsi"/>
          <w:color w:val="252525"/>
          <w:lang w:eastAsia="en-GB"/>
        </w:rPr>
        <w:t xml:space="preserve">You can search for mutual aid groups at </w:t>
      </w:r>
      <w:hyperlink r:id="rId24" w:history="1">
        <w:r w:rsidRPr="0015244B">
          <w:rPr>
            <w:rStyle w:val="Hyperlink"/>
            <w:rFonts w:eastAsia="Times New Roman" w:cstheme="minorHAnsi"/>
            <w:color w:val="1F4E79" w:themeColor="accent5" w:themeShade="80"/>
            <w:lang w:eastAsia="en-GB"/>
          </w:rPr>
          <w:t>https://covidmutualaid.org</w:t>
        </w:r>
      </w:hyperlink>
      <w:r w:rsidRPr="00427CBC">
        <w:rPr>
          <w:rFonts w:eastAsia="Times New Roman" w:cstheme="minorHAnsi"/>
          <w:color w:val="252525"/>
          <w:lang w:eastAsia="en-GB"/>
        </w:rPr>
        <w:t xml:space="preserve"> </w:t>
      </w:r>
      <w:r w:rsidR="009B4DE0">
        <w:rPr>
          <w:rFonts w:eastAsia="Times New Roman" w:cstheme="minorHAnsi"/>
          <w:color w:val="252525"/>
          <w:lang w:eastAsia="en-GB"/>
        </w:rPr>
        <w:t xml:space="preserve"> </w:t>
      </w:r>
    </w:p>
    <w:p w14:paraId="0C6FABB4" w14:textId="77777777" w:rsidR="004D3506" w:rsidRPr="0015244B" w:rsidRDefault="004D3506" w:rsidP="009B4DE0">
      <w:pPr>
        <w:contextualSpacing/>
        <w:rPr>
          <w:rFonts w:eastAsia="Times New Roman" w:cstheme="minorHAnsi"/>
          <w:color w:val="1F4E79" w:themeColor="accent5" w:themeShade="80"/>
          <w:lang w:eastAsia="en-GB"/>
        </w:rPr>
      </w:pPr>
      <w:r w:rsidRPr="00427CBC">
        <w:rPr>
          <w:rFonts w:eastAsia="Times New Roman" w:cstheme="minorHAnsi"/>
          <w:color w:val="252525"/>
          <w:lang w:eastAsia="en-GB"/>
        </w:rPr>
        <w:t xml:space="preserve">The West Sussex group can be found at </w:t>
      </w:r>
      <w:hyperlink r:id="rId25" w:history="1">
        <w:r w:rsidRPr="0015244B">
          <w:rPr>
            <w:rStyle w:val="Hyperlink"/>
            <w:rFonts w:eastAsia="Times New Roman" w:cstheme="minorHAnsi"/>
            <w:color w:val="1F4E79" w:themeColor="accent5" w:themeShade="80"/>
            <w:lang w:eastAsia="en-GB"/>
          </w:rPr>
          <w:t>www.facebook.com/groups/2676801359115345/</w:t>
        </w:r>
      </w:hyperlink>
    </w:p>
    <w:p w14:paraId="331ADA67" w14:textId="77777777" w:rsidR="009B4DE0" w:rsidRDefault="009B4DE0" w:rsidP="009B4DE0">
      <w:pPr>
        <w:contextualSpacing/>
        <w:rPr>
          <w:rFonts w:eastAsia="Times New Roman" w:cstheme="minorHAnsi"/>
          <w:color w:val="252525"/>
          <w:lang w:eastAsia="en-GB"/>
        </w:rPr>
      </w:pPr>
    </w:p>
    <w:p w14:paraId="28397C3C" w14:textId="77777777" w:rsidR="00542C7D" w:rsidRPr="00427CBC"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Some individuals and neighbourhoods are also offering help via a #</w:t>
      </w:r>
      <w:proofErr w:type="spellStart"/>
      <w:r w:rsidRPr="00427CBC">
        <w:rPr>
          <w:rFonts w:eastAsia="Times New Roman" w:cstheme="minorHAnsi"/>
          <w:color w:val="252525"/>
          <w:lang w:eastAsia="en-GB"/>
        </w:rPr>
        <w:t>viralkindness</w:t>
      </w:r>
      <w:proofErr w:type="spellEnd"/>
      <w:r w:rsidRPr="00427CBC">
        <w:rPr>
          <w:rFonts w:eastAsia="Times New Roman" w:cstheme="minorHAnsi"/>
          <w:color w:val="252525"/>
          <w:lang w:eastAsia="en-GB"/>
        </w:rPr>
        <w:t xml:space="preserve"> postcard that has taken off nationally.</w:t>
      </w:r>
    </w:p>
    <w:p w14:paraId="405FC2F8" w14:textId="77777777" w:rsidR="009B4DE0" w:rsidRDefault="009B4DE0" w:rsidP="009B4DE0">
      <w:pPr>
        <w:contextualSpacing/>
        <w:outlineLvl w:val="2"/>
        <w:rPr>
          <w:rFonts w:eastAsia="Times New Roman" w:cstheme="minorHAnsi"/>
          <w:b/>
          <w:bCs/>
          <w:color w:val="7D366E"/>
          <w:lang w:eastAsia="en-GB"/>
        </w:rPr>
      </w:pPr>
    </w:p>
    <w:p w14:paraId="34C76E46" w14:textId="293393D3" w:rsidR="00542C7D" w:rsidRPr="009B4DE0" w:rsidRDefault="00542C7D" w:rsidP="009B4DE0">
      <w:pPr>
        <w:contextualSpacing/>
        <w:outlineLvl w:val="2"/>
        <w:rPr>
          <w:rFonts w:eastAsia="Times New Roman" w:cstheme="minorHAnsi"/>
          <w:color w:val="002060"/>
          <w:lang w:eastAsia="en-GB"/>
        </w:rPr>
      </w:pPr>
      <w:r w:rsidRPr="009B4DE0">
        <w:rPr>
          <w:rFonts w:eastAsia="Times New Roman" w:cstheme="minorHAnsi"/>
          <w:b/>
          <w:bCs/>
          <w:color w:val="002060"/>
          <w:lang w:eastAsia="en-GB"/>
        </w:rPr>
        <w:t xml:space="preserve">In addition </w:t>
      </w:r>
      <w:r w:rsidR="00A609A0">
        <w:rPr>
          <w:rFonts w:eastAsia="Times New Roman" w:cstheme="minorHAnsi"/>
          <w:b/>
          <w:bCs/>
          <w:color w:val="002060"/>
          <w:lang w:eastAsia="en-GB"/>
        </w:rPr>
        <w:t>to</w:t>
      </w:r>
      <w:r w:rsidRPr="009B4DE0">
        <w:rPr>
          <w:rFonts w:eastAsia="Times New Roman" w:cstheme="minorHAnsi"/>
          <w:b/>
          <w:bCs/>
          <w:color w:val="002060"/>
          <w:lang w:eastAsia="en-GB"/>
        </w:rPr>
        <w:t xml:space="preserve"> my child with SEND/underlying medical condition, I also care for an elderly relative. What should I do?</w:t>
      </w:r>
    </w:p>
    <w:p w14:paraId="61DE4686" w14:textId="77777777" w:rsidR="009B4DE0" w:rsidRDefault="009B4DE0" w:rsidP="009B4DE0">
      <w:pPr>
        <w:contextualSpacing/>
        <w:rPr>
          <w:rFonts w:eastAsia="Times New Roman" w:cstheme="minorHAnsi"/>
          <w:color w:val="252525"/>
          <w:lang w:eastAsia="en-GB"/>
        </w:rPr>
      </w:pPr>
    </w:p>
    <w:p w14:paraId="27446D61" w14:textId="77777777" w:rsidR="00542C7D" w:rsidRPr="0015244B" w:rsidRDefault="00542C7D" w:rsidP="009B4DE0">
      <w:pPr>
        <w:contextualSpacing/>
        <w:rPr>
          <w:rFonts w:eastAsia="Times New Roman" w:cstheme="minorHAnsi"/>
          <w:color w:val="1F4E79" w:themeColor="accent5" w:themeShade="80"/>
          <w:lang w:eastAsia="en-GB"/>
        </w:rPr>
      </w:pPr>
      <w:r w:rsidRPr="00427CBC">
        <w:rPr>
          <w:rFonts w:eastAsia="Times New Roman" w:cstheme="minorHAnsi"/>
          <w:color w:val="252525"/>
          <w:lang w:eastAsia="en-GB"/>
        </w:rPr>
        <w:t xml:space="preserve">As both elderly people and those with underlying medical conditions are at greater risk we advise you to do all you can to minimise spread of the infection according to the latest government advice </w:t>
      </w:r>
      <w:hyperlink r:id="rId26" w:history="1">
        <w:r w:rsidRPr="0015244B">
          <w:rPr>
            <w:rFonts w:eastAsia="Times New Roman" w:cstheme="minorHAnsi"/>
            <w:color w:val="1F4E79" w:themeColor="accent5" w:themeShade="80"/>
            <w:u w:val="single"/>
            <w:lang w:eastAsia="en-GB"/>
          </w:rPr>
          <w:t>https://www.nhs.uk/conditions/coronavirus-covid-19/</w:t>
        </w:r>
      </w:hyperlink>
    </w:p>
    <w:p w14:paraId="0724EEE5" w14:textId="77777777" w:rsidR="009B4DE0" w:rsidRDefault="009B4DE0" w:rsidP="009B4DE0">
      <w:pPr>
        <w:contextualSpacing/>
        <w:outlineLvl w:val="2"/>
        <w:rPr>
          <w:rFonts w:eastAsia="Times New Roman" w:cstheme="minorHAnsi"/>
          <w:b/>
          <w:bCs/>
          <w:color w:val="7D366E"/>
          <w:lang w:eastAsia="en-GB"/>
        </w:rPr>
      </w:pPr>
    </w:p>
    <w:p w14:paraId="2EED73B3" w14:textId="77777777" w:rsidR="00542C7D" w:rsidRPr="00340435" w:rsidRDefault="00542C7D" w:rsidP="009B4DE0">
      <w:pPr>
        <w:contextualSpacing/>
        <w:outlineLvl w:val="2"/>
        <w:rPr>
          <w:rFonts w:eastAsia="Times New Roman" w:cstheme="minorHAnsi"/>
          <w:color w:val="002060"/>
          <w:lang w:eastAsia="en-GB"/>
        </w:rPr>
      </w:pPr>
      <w:r w:rsidRPr="00340435">
        <w:rPr>
          <w:rFonts w:eastAsia="Times New Roman" w:cstheme="minorHAnsi"/>
          <w:b/>
          <w:bCs/>
          <w:color w:val="002060"/>
          <w:lang w:eastAsia="en-GB"/>
        </w:rPr>
        <w:t>Should I be asking my child’s doctor for additional medication for them at this time?</w:t>
      </w:r>
    </w:p>
    <w:p w14:paraId="667C6FD1" w14:textId="77777777" w:rsidR="009B4DE0" w:rsidRDefault="009B4DE0" w:rsidP="009B4DE0">
      <w:pPr>
        <w:contextualSpacing/>
        <w:rPr>
          <w:rFonts w:eastAsia="Times New Roman" w:cstheme="minorHAnsi"/>
          <w:color w:val="252525"/>
          <w:lang w:eastAsia="en-GB"/>
        </w:rPr>
      </w:pPr>
    </w:p>
    <w:p w14:paraId="34DE1615" w14:textId="0C1C68B3" w:rsidR="00542C7D" w:rsidRPr="00427CBC"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GPs and pharmacies are reassuring patients that medical supply chains are in place and working well but we have also read stories about shortages and delays.</w:t>
      </w:r>
      <w:r w:rsidR="002F16B7">
        <w:rPr>
          <w:rFonts w:eastAsia="Times New Roman" w:cstheme="minorHAnsi"/>
          <w:color w:val="252525"/>
          <w:lang w:eastAsia="en-GB"/>
        </w:rPr>
        <w:t xml:space="preserve"> </w:t>
      </w:r>
      <w:r w:rsidRPr="00427CBC">
        <w:rPr>
          <w:rFonts w:eastAsia="Times New Roman" w:cstheme="minorHAnsi"/>
          <w:color w:val="252525"/>
          <w:lang w:eastAsia="en-GB"/>
        </w:rPr>
        <w:t xml:space="preserve">Check your child’s supply of medication now and, if you are worried about running out, you should call your GP surgery </w:t>
      </w:r>
      <w:r w:rsidR="004D3506" w:rsidRPr="00427CBC">
        <w:rPr>
          <w:rFonts w:eastAsia="Times New Roman" w:cstheme="minorHAnsi"/>
          <w:color w:val="252525"/>
          <w:lang w:eastAsia="en-GB"/>
        </w:rPr>
        <w:t xml:space="preserve">or Community Paediatrician </w:t>
      </w:r>
      <w:r w:rsidRPr="00427CBC">
        <w:rPr>
          <w:rFonts w:eastAsia="Times New Roman" w:cstheme="minorHAnsi"/>
          <w:color w:val="252525"/>
          <w:lang w:eastAsia="en-GB"/>
        </w:rPr>
        <w:t>and talk to them about reordering.</w:t>
      </w:r>
    </w:p>
    <w:p w14:paraId="470203FD" w14:textId="77777777" w:rsidR="009B4DE0" w:rsidRDefault="009B4DE0" w:rsidP="009B4DE0">
      <w:pPr>
        <w:contextualSpacing/>
        <w:outlineLvl w:val="2"/>
        <w:rPr>
          <w:rFonts w:eastAsia="Times New Roman" w:cstheme="minorHAnsi"/>
          <w:b/>
          <w:bCs/>
          <w:color w:val="7D366E"/>
          <w:lang w:eastAsia="en-GB"/>
        </w:rPr>
      </w:pPr>
    </w:p>
    <w:p w14:paraId="335FCB04" w14:textId="35C1809B" w:rsidR="00542C7D" w:rsidRPr="00340435" w:rsidRDefault="00542C7D" w:rsidP="009B4DE0">
      <w:pPr>
        <w:contextualSpacing/>
        <w:outlineLvl w:val="2"/>
        <w:rPr>
          <w:rFonts w:eastAsia="Times New Roman" w:cstheme="minorHAnsi"/>
          <w:color w:val="002060"/>
          <w:lang w:eastAsia="en-GB"/>
        </w:rPr>
      </w:pPr>
      <w:r w:rsidRPr="00340435">
        <w:rPr>
          <w:rFonts w:eastAsia="Times New Roman" w:cstheme="minorHAnsi"/>
          <w:b/>
          <w:bCs/>
          <w:color w:val="002060"/>
          <w:lang w:eastAsia="en-GB"/>
        </w:rPr>
        <w:t>Should /can we stock up on personal protective equipment (PPE), hy</w:t>
      </w:r>
      <w:r w:rsidR="00855DCA">
        <w:rPr>
          <w:rFonts w:eastAsia="Times New Roman" w:cstheme="minorHAnsi"/>
          <w:b/>
          <w:bCs/>
          <w:color w:val="002060"/>
          <w:lang w:eastAsia="en-GB"/>
        </w:rPr>
        <w:t>gie</w:t>
      </w:r>
      <w:r w:rsidRPr="00340435">
        <w:rPr>
          <w:rFonts w:eastAsia="Times New Roman" w:cstheme="minorHAnsi"/>
          <w:b/>
          <w:bCs/>
          <w:color w:val="002060"/>
          <w:lang w:eastAsia="en-GB"/>
        </w:rPr>
        <w:t>ne products or over the counter medicine? Can GPs help as some shops are already empty?</w:t>
      </w:r>
    </w:p>
    <w:p w14:paraId="7CFC2494" w14:textId="77777777" w:rsidR="009B4DE0" w:rsidRDefault="009B4DE0" w:rsidP="009B4DE0">
      <w:pPr>
        <w:contextualSpacing/>
        <w:rPr>
          <w:rFonts w:eastAsia="Times New Roman" w:cstheme="minorHAnsi"/>
          <w:color w:val="252525"/>
          <w:lang w:eastAsia="en-GB"/>
        </w:rPr>
      </w:pPr>
    </w:p>
    <w:p w14:paraId="70143095" w14:textId="6BFF08CF" w:rsidR="00542C7D"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PPE like masks and gloves are in short supply across all local authorities. We’ll keep you updated if we get information about supply chains or solutions.</w:t>
      </w:r>
      <w:r w:rsidR="009B4DE0">
        <w:rPr>
          <w:rFonts w:eastAsia="Times New Roman" w:cstheme="minorHAnsi"/>
          <w:color w:val="252525"/>
          <w:lang w:eastAsia="en-GB"/>
        </w:rPr>
        <w:t xml:space="preserve"> </w:t>
      </w:r>
      <w:r w:rsidRPr="00427CBC">
        <w:rPr>
          <w:rFonts w:eastAsia="Times New Roman" w:cstheme="minorHAnsi"/>
          <w:color w:val="252525"/>
          <w:lang w:eastAsia="en-GB"/>
        </w:rPr>
        <w:t>Most supermarkets are now operating restrictions on the amount of sanitary goods, medicines and food staples that people can buy so theoretically supplies will be maintained but you may need to get there early in the morning or ask staff when deliveries are expected.</w:t>
      </w:r>
    </w:p>
    <w:p w14:paraId="3201E589" w14:textId="0DCF87D3" w:rsidR="00FC1AD4" w:rsidRDefault="00FC1AD4" w:rsidP="009B4DE0">
      <w:pPr>
        <w:contextualSpacing/>
        <w:rPr>
          <w:rFonts w:eastAsia="Times New Roman" w:cstheme="minorHAnsi"/>
          <w:color w:val="252525"/>
          <w:lang w:eastAsia="en-GB"/>
        </w:rPr>
      </w:pPr>
    </w:p>
    <w:p w14:paraId="6D9A4EF7" w14:textId="4C330741" w:rsidR="00FC1AD4" w:rsidRPr="00520473" w:rsidRDefault="00FC1AD4" w:rsidP="009B4DE0">
      <w:pPr>
        <w:contextualSpacing/>
        <w:rPr>
          <w:rFonts w:eastAsia="Times New Roman" w:cstheme="minorHAnsi"/>
          <w:lang w:eastAsia="en-GB"/>
        </w:rPr>
      </w:pPr>
      <w:r w:rsidRPr="00520473">
        <w:rPr>
          <w:rFonts w:eastAsia="Times New Roman" w:cstheme="minorHAnsi"/>
          <w:lang w:eastAsia="en-GB"/>
        </w:rPr>
        <w:t xml:space="preserve">If you have care staff from an agency providing care to your home, they should continue to provide their own supplies of PPE and they should be able to order supplies as necessary through processes set up by Public Health England to respond to this pandemic. </w:t>
      </w:r>
    </w:p>
    <w:p w14:paraId="5198B6D8" w14:textId="77777777" w:rsidR="009B4DE0" w:rsidRPr="00520473" w:rsidRDefault="009B4DE0" w:rsidP="009B4DE0">
      <w:pPr>
        <w:contextualSpacing/>
        <w:rPr>
          <w:rFonts w:eastAsia="Times New Roman" w:cstheme="minorHAnsi"/>
          <w:color w:val="002060"/>
          <w:lang w:eastAsia="en-GB"/>
        </w:rPr>
      </w:pPr>
    </w:p>
    <w:p w14:paraId="6AAB59E7" w14:textId="77777777" w:rsidR="00542C7D" w:rsidRPr="00427CBC"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If you already get pain relief medication via prescription, you will be able to reorder this via your nominated pharmacy, otherwise you would have to contact your GP first to request it. If the big supermarkets don’t have any paracetamol or Calpol, try your local corner shop or convenience store who may keep stocks behind the counter. Alternatively, ask some of your neighbourhood or online networks.</w:t>
      </w:r>
      <w:bookmarkStart w:id="1" w:name="mentalhealth"/>
      <w:bookmarkEnd w:id="1"/>
    </w:p>
    <w:p w14:paraId="4AA4E02A" w14:textId="77777777" w:rsidR="009B4DE0" w:rsidRDefault="009B4DE0" w:rsidP="009B4DE0">
      <w:pPr>
        <w:contextualSpacing/>
        <w:outlineLvl w:val="2"/>
        <w:rPr>
          <w:rFonts w:eastAsia="Times New Roman" w:cstheme="minorHAnsi"/>
          <w:color w:val="252525"/>
          <w:lang w:eastAsia="en-GB"/>
        </w:rPr>
      </w:pPr>
    </w:p>
    <w:p w14:paraId="32387EA7" w14:textId="6928672E" w:rsidR="00542C7D" w:rsidRPr="00340435" w:rsidRDefault="00542C7D" w:rsidP="009B4DE0">
      <w:pPr>
        <w:contextualSpacing/>
        <w:outlineLvl w:val="2"/>
        <w:rPr>
          <w:rFonts w:eastAsia="Times New Roman" w:cstheme="minorHAnsi"/>
          <w:color w:val="002060"/>
          <w:lang w:eastAsia="en-GB"/>
        </w:rPr>
      </w:pPr>
      <w:r w:rsidRPr="00340435">
        <w:rPr>
          <w:rFonts w:eastAsia="Times New Roman" w:cstheme="minorHAnsi"/>
          <w:b/>
          <w:bCs/>
          <w:color w:val="002060"/>
          <w:lang w:eastAsia="en-GB"/>
        </w:rPr>
        <w:t xml:space="preserve">My child has high anxiety/mental health issues and is very worried about </w:t>
      </w:r>
      <w:r w:rsidR="00A609A0">
        <w:rPr>
          <w:rFonts w:eastAsia="Times New Roman" w:cstheme="minorHAnsi"/>
          <w:b/>
          <w:bCs/>
          <w:color w:val="002060"/>
          <w:lang w:eastAsia="en-GB"/>
        </w:rPr>
        <w:t xml:space="preserve">the </w:t>
      </w:r>
      <w:r w:rsidRPr="00340435">
        <w:rPr>
          <w:rFonts w:eastAsia="Times New Roman" w:cstheme="minorHAnsi"/>
          <w:b/>
          <w:bCs/>
          <w:color w:val="002060"/>
          <w:lang w:eastAsia="en-GB"/>
        </w:rPr>
        <w:t>CV</w:t>
      </w:r>
      <w:r w:rsidR="00A609A0">
        <w:rPr>
          <w:rFonts w:eastAsia="Times New Roman" w:cstheme="minorHAnsi"/>
          <w:b/>
          <w:bCs/>
          <w:color w:val="002060"/>
          <w:lang w:eastAsia="en-GB"/>
        </w:rPr>
        <w:t>/Covid-19</w:t>
      </w:r>
      <w:r w:rsidRPr="00340435">
        <w:rPr>
          <w:rFonts w:eastAsia="Times New Roman" w:cstheme="minorHAnsi"/>
          <w:b/>
          <w:bCs/>
          <w:color w:val="002060"/>
          <w:lang w:eastAsia="en-GB"/>
        </w:rPr>
        <w:t>. What can I do to support them?</w:t>
      </w:r>
    </w:p>
    <w:p w14:paraId="3C5FACE0" w14:textId="1D30B8F7" w:rsidR="009B4DE0" w:rsidRDefault="009B4DE0" w:rsidP="009B4DE0">
      <w:pPr>
        <w:contextualSpacing/>
        <w:rPr>
          <w:rFonts w:eastAsia="Times New Roman" w:cstheme="minorHAnsi"/>
          <w:color w:val="252525"/>
          <w:lang w:eastAsia="en-GB"/>
        </w:rPr>
      </w:pPr>
    </w:p>
    <w:p w14:paraId="41155318" w14:textId="59DFCCBC" w:rsidR="0093041D" w:rsidRPr="00F951DE" w:rsidRDefault="0093041D" w:rsidP="009B4DE0">
      <w:pPr>
        <w:contextualSpacing/>
        <w:rPr>
          <w:rFonts w:cstheme="minorHAnsi"/>
          <w:bdr w:val="none" w:sz="0" w:space="0" w:color="auto" w:frame="1"/>
        </w:rPr>
      </w:pPr>
      <w:r w:rsidRPr="00F951DE">
        <w:rPr>
          <w:rFonts w:cstheme="minorHAnsi"/>
          <w:bdr w:val="none" w:sz="0" w:space="0" w:color="auto" w:frame="1"/>
        </w:rPr>
        <w:t>The Division of Educational and Child Psychology (DECP), from the British Psychological Society, have released a statement:</w:t>
      </w:r>
    </w:p>
    <w:p w14:paraId="5C4D9BD3" w14:textId="77777777" w:rsidR="0093041D" w:rsidRPr="00F951DE" w:rsidRDefault="0093041D" w:rsidP="009B4DE0">
      <w:pPr>
        <w:contextualSpacing/>
        <w:rPr>
          <w:rFonts w:cstheme="minorHAnsi"/>
          <w:bdr w:val="none" w:sz="0" w:space="0" w:color="auto" w:frame="1"/>
        </w:rPr>
      </w:pPr>
    </w:p>
    <w:p w14:paraId="0EA924F5" w14:textId="25C6F264" w:rsidR="0093041D" w:rsidRPr="00F951DE" w:rsidRDefault="006E2D9D" w:rsidP="009B4DE0">
      <w:pPr>
        <w:contextualSpacing/>
        <w:rPr>
          <w:rFonts w:cstheme="minorHAnsi"/>
          <w:bdr w:val="none" w:sz="0" w:space="0" w:color="auto" w:frame="1"/>
        </w:rPr>
      </w:pPr>
      <w:r w:rsidRPr="00F951DE">
        <w:rPr>
          <w:rFonts w:cstheme="minorHAnsi"/>
          <w:bdr w:val="none" w:sz="0" w:space="0" w:color="auto" w:frame="1"/>
        </w:rPr>
        <w:t xml:space="preserve">Being out of school for an indeterminate length of time, with reduced access to outdoor play facilities and social spaces is likely to be difficult for many children. </w:t>
      </w:r>
    </w:p>
    <w:p w14:paraId="016E90AB" w14:textId="77777777" w:rsidR="0093041D" w:rsidRPr="00F951DE" w:rsidRDefault="0093041D" w:rsidP="009B4DE0">
      <w:pPr>
        <w:contextualSpacing/>
        <w:rPr>
          <w:rFonts w:cstheme="minorHAnsi"/>
          <w:bdr w:val="none" w:sz="0" w:space="0" w:color="auto" w:frame="1"/>
        </w:rPr>
      </w:pPr>
    </w:p>
    <w:p w14:paraId="560FE119" w14:textId="285FE205" w:rsidR="0093041D" w:rsidRPr="00F951DE" w:rsidRDefault="006E2D9D" w:rsidP="009B4DE0">
      <w:pPr>
        <w:contextualSpacing/>
        <w:rPr>
          <w:rFonts w:cstheme="minorHAnsi"/>
          <w:bdr w:val="none" w:sz="0" w:space="0" w:color="auto" w:frame="1"/>
        </w:rPr>
      </w:pPr>
      <w:r w:rsidRPr="00F951DE">
        <w:rPr>
          <w:rFonts w:cstheme="minorHAnsi"/>
          <w:bdr w:val="none" w:sz="0" w:space="0" w:color="auto" w:frame="1"/>
        </w:rPr>
        <w:t xml:space="preserve">Adults will need to be aware of their stress responses, and also </w:t>
      </w:r>
      <w:r w:rsidR="0093041D" w:rsidRPr="00F951DE">
        <w:rPr>
          <w:rFonts w:cstheme="minorHAnsi"/>
          <w:bdr w:val="none" w:sz="0" w:space="0" w:color="auto" w:frame="1"/>
        </w:rPr>
        <w:t xml:space="preserve">be </w:t>
      </w:r>
      <w:r w:rsidRPr="00F951DE">
        <w:rPr>
          <w:rFonts w:cstheme="minorHAnsi"/>
          <w:bdr w:val="none" w:sz="0" w:space="0" w:color="auto" w:frame="1"/>
        </w:rPr>
        <w:t xml:space="preserve">able to recognise how children and young people are exhibiting signs of stress. Signs of stress will vary for every child. </w:t>
      </w:r>
    </w:p>
    <w:p w14:paraId="626DD797" w14:textId="77777777" w:rsidR="0093041D" w:rsidRPr="00F951DE" w:rsidRDefault="0093041D" w:rsidP="009B4DE0">
      <w:pPr>
        <w:contextualSpacing/>
        <w:rPr>
          <w:rFonts w:cstheme="minorHAnsi"/>
          <w:bdr w:val="none" w:sz="0" w:space="0" w:color="auto" w:frame="1"/>
        </w:rPr>
      </w:pPr>
    </w:p>
    <w:p w14:paraId="7E3B2CD2" w14:textId="4DA58861" w:rsidR="0093041D" w:rsidRPr="00F951DE" w:rsidRDefault="006E2D9D" w:rsidP="009B4DE0">
      <w:pPr>
        <w:contextualSpacing/>
        <w:rPr>
          <w:rFonts w:cstheme="minorHAnsi"/>
          <w:bdr w:val="none" w:sz="0" w:space="0" w:color="auto" w:frame="1"/>
        </w:rPr>
      </w:pPr>
      <w:r w:rsidRPr="00F951DE">
        <w:rPr>
          <w:rFonts w:cstheme="minorHAnsi"/>
          <w:bdr w:val="none" w:sz="0" w:space="0" w:color="auto" w:frame="1"/>
        </w:rPr>
        <w:t xml:space="preserve">Adults will need to help younger children to understand and label their </w:t>
      </w:r>
      <w:proofErr w:type="gramStart"/>
      <w:r w:rsidRPr="00F951DE">
        <w:rPr>
          <w:rFonts w:cstheme="minorHAnsi"/>
          <w:bdr w:val="none" w:sz="0" w:space="0" w:color="auto" w:frame="1"/>
        </w:rPr>
        <w:t>emotions, and</w:t>
      </w:r>
      <w:proofErr w:type="gramEnd"/>
      <w:r w:rsidRPr="00F951DE">
        <w:rPr>
          <w:rFonts w:cstheme="minorHAnsi"/>
          <w:bdr w:val="none" w:sz="0" w:space="0" w:color="auto" w:frame="1"/>
        </w:rPr>
        <w:t xml:space="preserve"> help them to do things that will reduce their stress level. Exercise, art, drama, music and other creative activities are good choices. </w:t>
      </w:r>
    </w:p>
    <w:p w14:paraId="04D1D752" w14:textId="77777777" w:rsidR="0093041D" w:rsidRPr="00F951DE" w:rsidRDefault="0093041D" w:rsidP="009B4DE0">
      <w:pPr>
        <w:contextualSpacing/>
        <w:rPr>
          <w:rFonts w:cstheme="minorHAnsi"/>
          <w:bdr w:val="none" w:sz="0" w:space="0" w:color="auto" w:frame="1"/>
        </w:rPr>
      </w:pPr>
    </w:p>
    <w:p w14:paraId="30F53AF5" w14:textId="7E0C86A0" w:rsidR="0093041D" w:rsidRPr="00F951DE" w:rsidRDefault="006E2D9D" w:rsidP="009B4DE0">
      <w:pPr>
        <w:contextualSpacing/>
        <w:rPr>
          <w:rFonts w:cstheme="minorHAnsi"/>
          <w:bdr w:val="none" w:sz="0" w:space="0" w:color="auto" w:frame="1"/>
        </w:rPr>
      </w:pPr>
      <w:r w:rsidRPr="00F951DE">
        <w:rPr>
          <w:rFonts w:cstheme="minorHAnsi"/>
          <w:bdr w:val="none" w:sz="0" w:space="0" w:color="auto" w:frame="1"/>
        </w:rPr>
        <w:t xml:space="preserve">It’s good to talk, the DECP have published advice on how to talk to children about coronavirus. </w:t>
      </w:r>
      <w:r w:rsidR="00F951DE" w:rsidRPr="00F951DE">
        <w:rPr>
          <w:rFonts w:cstheme="minorHAnsi"/>
          <w:bdr w:val="none" w:sz="0" w:space="0" w:color="auto" w:frame="1"/>
        </w:rPr>
        <w:t>Their</w:t>
      </w:r>
      <w:r w:rsidRPr="00F951DE">
        <w:rPr>
          <w:rFonts w:cstheme="minorHAnsi"/>
          <w:bdr w:val="none" w:sz="0" w:space="0" w:color="auto" w:frame="1"/>
        </w:rPr>
        <w:t xml:space="preserve"> advice was summarised as:</w:t>
      </w:r>
    </w:p>
    <w:p w14:paraId="362914E7" w14:textId="77777777" w:rsidR="00F951DE" w:rsidRPr="00F951DE" w:rsidRDefault="00F951DE" w:rsidP="009B4DE0">
      <w:pPr>
        <w:contextualSpacing/>
        <w:rPr>
          <w:rFonts w:cstheme="minorHAnsi"/>
          <w:bdr w:val="none" w:sz="0" w:space="0" w:color="auto" w:frame="1"/>
        </w:rPr>
      </w:pPr>
    </w:p>
    <w:p w14:paraId="17A38466" w14:textId="77777777" w:rsidR="0093041D" w:rsidRPr="00F951DE" w:rsidRDefault="006E2D9D" w:rsidP="009B4DE0">
      <w:pPr>
        <w:contextualSpacing/>
        <w:rPr>
          <w:rFonts w:cstheme="minorHAnsi"/>
          <w:bdr w:val="none" w:sz="0" w:space="0" w:color="auto" w:frame="1"/>
        </w:rPr>
      </w:pPr>
      <w:r w:rsidRPr="00F951DE">
        <w:rPr>
          <w:rFonts w:cstheme="minorHAnsi"/>
          <w:bdr w:val="none" w:sz="0" w:space="0" w:color="auto" w:frame="1"/>
        </w:rPr>
        <w:t>• Be truthful but remember your child’s age.</w:t>
      </w:r>
    </w:p>
    <w:p w14:paraId="5E5C90A8" w14:textId="77777777" w:rsidR="0093041D" w:rsidRPr="00F951DE" w:rsidRDefault="006E2D9D" w:rsidP="009B4DE0">
      <w:pPr>
        <w:contextualSpacing/>
        <w:rPr>
          <w:rFonts w:cstheme="minorHAnsi"/>
          <w:bdr w:val="none" w:sz="0" w:space="0" w:color="auto" w:frame="1"/>
        </w:rPr>
      </w:pPr>
      <w:r w:rsidRPr="00F951DE">
        <w:rPr>
          <w:rFonts w:cstheme="minorHAnsi"/>
          <w:bdr w:val="none" w:sz="0" w:space="0" w:color="auto" w:frame="1"/>
        </w:rPr>
        <w:t>• Allow children to ask questions.</w:t>
      </w:r>
    </w:p>
    <w:p w14:paraId="7B6C28D5" w14:textId="77777777" w:rsidR="0093041D" w:rsidRPr="00F951DE" w:rsidRDefault="006E2D9D" w:rsidP="009B4DE0">
      <w:pPr>
        <w:contextualSpacing/>
        <w:rPr>
          <w:rFonts w:cstheme="minorHAnsi"/>
          <w:bdr w:val="none" w:sz="0" w:space="0" w:color="auto" w:frame="1"/>
        </w:rPr>
      </w:pPr>
      <w:r w:rsidRPr="00F951DE">
        <w:rPr>
          <w:rFonts w:cstheme="minorHAnsi"/>
          <w:bdr w:val="none" w:sz="0" w:space="0" w:color="auto" w:frame="1"/>
        </w:rPr>
        <w:t>• Try to manage your own worries.</w:t>
      </w:r>
    </w:p>
    <w:p w14:paraId="7134A7C8" w14:textId="49929E51" w:rsidR="006E2D9D" w:rsidRDefault="006E2D9D" w:rsidP="009B4DE0">
      <w:pPr>
        <w:contextualSpacing/>
        <w:rPr>
          <w:rFonts w:cstheme="minorHAnsi"/>
          <w:bdr w:val="none" w:sz="0" w:space="0" w:color="auto" w:frame="1"/>
        </w:rPr>
      </w:pPr>
      <w:r w:rsidRPr="00F951DE">
        <w:rPr>
          <w:rFonts w:cstheme="minorHAnsi"/>
          <w:bdr w:val="none" w:sz="0" w:space="0" w:color="auto" w:frame="1"/>
        </w:rPr>
        <w:t>• Give practical guidance e.g. how to wash your hands.</w:t>
      </w:r>
    </w:p>
    <w:p w14:paraId="18D0552E" w14:textId="0B6091B1" w:rsidR="00EE3C37" w:rsidRDefault="00EE3C37" w:rsidP="009B4DE0">
      <w:pPr>
        <w:contextualSpacing/>
        <w:rPr>
          <w:rFonts w:cstheme="minorHAnsi"/>
          <w:bdr w:val="none" w:sz="0" w:space="0" w:color="auto" w:frame="1"/>
        </w:rPr>
      </w:pPr>
    </w:p>
    <w:p w14:paraId="60B39E6C" w14:textId="23C81E1F" w:rsidR="00EE3C37" w:rsidRDefault="00EE3C37" w:rsidP="00EE3C37">
      <w:pPr>
        <w:rPr>
          <w:rFonts w:eastAsia="Times New Roman"/>
          <w:color w:val="000000"/>
          <w:sz w:val="24"/>
          <w:szCs w:val="24"/>
        </w:rPr>
      </w:pPr>
      <w:r>
        <w:rPr>
          <w:rFonts w:cstheme="minorHAnsi"/>
          <w:bdr w:val="none" w:sz="0" w:space="0" w:color="auto" w:frame="1"/>
        </w:rPr>
        <w:t xml:space="preserve">The DECP resource paper for schools and parents can be found here: </w:t>
      </w:r>
      <w:hyperlink r:id="rId27" w:history="1">
        <w:r w:rsidRPr="009209E2">
          <w:rPr>
            <w:rStyle w:val="Hyperlink"/>
            <w:sz w:val="24"/>
            <w:szCs w:val="24"/>
          </w:rPr>
          <w:t>https://www.bps.org.uk/sites/www.bps.org.uk/files/Policy/Policy%20-%20Files/Coronavirus%20and%20UK%20schools%20closures%20-%20support%20and%20advice.pdf</w:t>
        </w:r>
      </w:hyperlink>
    </w:p>
    <w:p w14:paraId="04B3160C" w14:textId="77777777" w:rsidR="0023456A" w:rsidRDefault="0023456A" w:rsidP="009B4DE0">
      <w:pPr>
        <w:contextualSpacing/>
        <w:rPr>
          <w:rFonts w:eastAsia="Times New Roman" w:cstheme="minorHAnsi"/>
          <w:color w:val="252525"/>
          <w:lang w:eastAsia="en-GB"/>
        </w:rPr>
      </w:pPr>
    </w:p>
    <w:p w14:paraId="3D77EFE8" w14:textId="1DC255BD" w:rsidR="00542C7D" w:rsidRPr="0015244B" w:rsidRDefault="00542C7D" w:rsidP="009B4DE0">
      <w:pPr>
        <w:contextualSpacing/>
        <w:rPr>
          <w:rFonts w:eastAsia="Times New Roman" w:cstheme="minorHAnsi"/>
          <w:color w:val="1F4E79" w:themeColor="accent5" w:themeShade="80"/>
          <w:lang w:eastAsia="en-GB"/>
        </w:rPr>
      </w:pPr>
      <w:r w:rsidRPr="00427CBC">
        <w:rPr>
          <w:rFonts w:eastAsia="Times New Roman" w:cstheme="minorHAnsi"/>
          <w:color w:val="252525"/>
          <w:lang w:eastAsia="en-GB"/>
        </w:rPr>
        <w:t>Special Needs Jungle has produced this useful article</w:t>
      </w:r>
      <w:r w:rsidRPr="0015244B">
        <w:rPr>
          <w:rFonts w:eastAsia="Times New Roman" w:cstheme="minorHAnsi"/>
          <w:color w:val="1F4E79" w:themeColor="accent5" w:themeShade="80"/>
          <w:lang w:eastAsia="en-GB"/>
        </w:rPr>
        <w:t xml:space="preserve">: </w:t>
      </w:r>
      <w:hyperlink r:id="rId28" w:history="1">
        <w:r w:rsidRPr="0015244B">
          <w:rPr>
            <w:rFonts w:eastAsia="Times New Roman" w:cstheme="minorHAnsi"/>
            <w:color w:val="1F4E79" w:themeColor="accent5" w:themeShade="80"/>
            <w:u w:val="single"/>
            <w:lang w:eastAsia="en-GB"/>
          </w:rPr>
          <w:t>https://www.specialneedsjungle.com/calming-coronavirus-anxiety-children-everyone-else/</w:t>
        </w:r>
      </w:hyperlink>
    </w:p>
    <w:p w14:paraId="2AFE6B4A" w14:textId="77777777" w:rsidR="0015244B" w:rsidRDefault="0015244B" w:rsidP="009B4DE0">
      <w:pPr>
        <w:contextualSpacing/>
        <w:rPr>
          <w:rFonts w:eastAsia="Times New Roman" w:cstheme="minorHAnsi"/>
          <w:color w:val="000000" w:themeColor="text1"/>
          <w:lang w:eastAsia="en-GB"/>
        </w:rPr>
      </w:pPr>
    </w:p>
    <w:p w14:paraId="3D3B6BA7" w14:textId="29BF4D1F" w:rsidR="00542C7D" w:rsidRPr="002F16B7" w:rsidRDefault="00542C7D" w:rsidP="009B4DE0">
      <w:pPr>
        <w:contextualSpacing/>
        <w:rPr>
          <w:rFonts w:eastAsia="Times New Roman" w:cstheme="minorHAnsi"/>
          <w:color w:val="000000" w:themeColor="text1"/>
          <w:lang w:eastAsia="en-GB"/>
        </w:rPr>
      </w:pPr>
      <w:r w:rsidRPr="002F16B7">
        <w:rPr>
          <w:rFonts w:eastAsia="Times New Roman" w:cstheme="minorHAnsi"/>
          <w:color w:val="000000" w:themeColor="text1"/>
          <w:lang w:eastAsia="en-GB"/>
        </w:rPr>
        <w:t xml:space="preserve">There are </w:t>
      </w:r>
      <w:r w:rsidRPr="002F16B7">
        <w:rPr>
          <w:rFonts w:eastAsia="Times New Roman" w:cstheme="minorHAnsi"/>
          <w:b/>
          <w:bCs/>
          <w:color w:val="000000" w:themeColor="text1"/>
          <w:lang w:eastAsia="en-GB"/>
        </w:rPr>
        <w:t>easy to read</w:t>
      </w:r>
      <w:r w:rsidRPr="002F16B7">
        <w:rPr>
          <w:rFonts w:eastAsia="Times New Roman" w:cstheme="minorHAnsi"/>
          <w:color w:val="000000" w:themeColor="text1"/>
          <w:lang w:eastAsia="en-GB"/>
        </w:rPr>
        <w:t xml:space="preserve">, </w:t>
      </w:r>
      <w:r w:rsidRPr="002F16B7">
        <w:rPr>
          <w:rFonts w:eastAsia="Times New Roman" w:cstheme="minorHAnsi"/>
          <w:b/>
          <w:bCs/>
          <w:color w:val="000000" w:themeColor="text1"/>
          <w:lang w:eastAsia="en-GB"/>
        </w:rPr>
        <w:t>video resources and social stories</w:t>
      </w:r>
      <w:r w:rsidRPr="002F16B7">
        <w:rPr>
          <w:rFonts w:eastAsia="Times New Roman" w:cstheme="minorHAnsi"/>
          <w:color w:val="000000" w:themeColor="text1"/>
          <w:lang w:eastAsia="en-GB"/>
        </w:rPr>
        <w:t xml:space="preserve"> explaining coronavirus for children and young people,</w:t>
      </w:r>
      <w:r w:rsidR="009B4DE0" w:rsidRPr="002F16B7">
        <w:rPr>
          <w:rFonts w:eastAsia="Times New Roman" w:cstheme="minorHAnsi"/>
          <w:color w:val="000000" w:themeColor="text1"/>
          <w:lang w:eastAsia="en-GB"/>
        </w:rPr>
        <w:t xml:space="preserve"> for example: </w:t>
      </w:r>
    </w:p>
    <w:p w14:paraId="2B9DAD60" w14:textId="77777777" w:rsidR="009B4DE0" w:rsidRPr="00340435" w:rsidRDefault="009B4DE0" w:rsidP="009B4DE0">
      <w:pPr>
        <w:contextualSpacing/>
        <w:rPr>
          <w:rFonts w:eastAsia="Times New Roman" w:cstheme="minorHAnsi"/>
          <w:color w:val="70AD47" w:themeColor="accent6"/>
          <w:lang w:eastAsia="en-GB"/>
        </w:rPr>
      </w:pPr>
    </w:p>
    <w:p w14:paraId="5B110F32" w14:textId="77777777" w:rsidR="00542C7D" w:rsidRPr="0015244B" w:rsidRDefault="00156F4B" w:rsidP="009B4DE0">
      <w:pPr>
        <w:contextualSpacing/>
        <w:rPr>
          <w:rFonts w:eastAsia="Times New Roman" w:cstheme="minorHAnsi"/>
          <w:color w:val="1F4E79" w:themeColor="accent5" w:themeShade="80"/>
          <w:lang w:eastAsia="en-GB"/>
        </w:rPr>
      </w:pPr>
      <w:hyperlink r:id="rId29" w:history="1">
        <w:r w:rsidR="00542C7D" w:rsidRPr="0015244B">
          <w:rPr>
            <w:rFonts w:eastAsia="Times New Roman" w:cstheme="minorHAnsi"/>
            <w:color w:val="1F4E79" w:themeColor="accent5" w:themeShade="80"/>
            <w:u w:val="single"/>
            <w:lang w:eastAsia="en-GB"/>
          </w:rPr>
          <w:t>https://inclusionnorth.org/wp-content/uploads/2020/02/Coronavirus-Easy-Read-Information-12.3.2020.pdf</w:t>
        </w:r>
      </w:hyperlink>
    </w:p>
    <w:p w14:paraId="3880CA68" w14:textId="77777777" w:rsidR="009B4DE0" w:rsidRPr="0015244B" w:rsidRDefault="009B4DE0" w:rsidP="009B4DE0">
      <w:pPr>
        <w:contextualSpacing/>
        <w:rPr>
          <w:rFonts w:eastAsia="Times New Roman" w:cstheme="minorHAnsi"/>
          <w:color w:val="1F4E79" w:themeColor="accent5" w:themeShade="80"/>
          <w:lang w:eastAsia="en-GB"/>
        </w:rPr>
      </w:pPr>
    </w:p>
    <w:p w14:paraId="3FE1B812" w14:textId="77777777" w:rsidR="00542C7D" w:rsidRPr="0015244B" w:rsidRDefault="00156F4B" w:rsidP="009B4DE0">
      <w:pPr>
        <w:contextualSpacing/>
        <w:rPr>
          <w:rFonts w:eastAsia="Times New Roman" w:cstheme="minorHAnsi"/>
          <w:color w:val="1F4E79" w:themeColor="accent5" w:themeShade="80"/>
          <w:lang w:eastAsia="en-GB"/>
        </w:rPr>
      </w:pPr>
      <w:hyperlink r:id="rId30" w:history="1">
        <w:r w:rsidR="009B4DE0" w:rsidRPr="0015244B">
          <w:rPr>
            <w:rStyle w:val="Hyperlink"/>
            <w:rFonts w:eastAsia="Times New Roman" w:cstheme="minorHAnsi"/>
            <w:color w:val="1F4E79" w:themeColor="accent5" w:themeShade="80"/>
            <w:lang w:eastAsia="en-GB"/>
          </w:rPr>
          <w:t>https://www.healthwatchbrightonandhove.co.uk/wp-content/uploads/2020/03/easy-read-advice-on-the-coronavirus-v1.pdf</w:t>
        </w:r>
      </w:hyperlink>
    </w:p>
    <w:p w14:paraId="515F5E88" w14:textId="77777777" w:rsidR="009B4DE0" w:rsidRPr="0015244B" w:rsidRDefault="009B4DE0" w:rsidP="009B4DE0">
      <w:pPr>
        <w:contextualSpacing/>
        <w:rPr>
          <w:rFonts w:eastAsia="Times New Roman" w:cstheme="minorHAnsi"/>
          <w:color w:val="1F4E79" w:themeColor="accent5" w:themeShade="80"/>
          <w:lang w:eastAsia="en-GB"/>
        </w:rPr>
      </w:pPr>
    </w:p>
    <w:p w14:paraId="52BA78FF" w14:textId="19E43A7D" w:rsidR="00542C7D" w:rsidRDefault="00156F4B" w:rsidP="009B4DE0">
      <w:pPr>
        <w:contextualSpacing/>
        <w:rPr>
          <w:rStyle w:val="Hyperlink"/>
          <w:rFonts w:eastAsia="Times New Roman" w:cstheme="minorHAnsi"/>
          <w:color w:val="1F4E79" w:themeColor="accent5" w:themeShade="80"/>
          <w:lang w:eastAsia="en-GB"/>
        </w:rPr>
      </w:pPr>
      <w:hyperlink r:id="rId31" w:history="1">
        <w:r w:rsidR="009B4DE0" w:rsidRPr="0015244B">
          <w:rPr>
            <w:rStyle w:val="Hyperlink"/>
            <w:rFonts w:eastAsia="Times New Roman" w:cstheme="minorHAnsi"/>
            <w:color w:val="1F4E79" w:themeColor="accent5" w:themeShade="80"/>
            <w:lang w:eastAsia="en-GB"/>
          </w:rPr>
          <w:t>https://littlepuddins.ie/coronavirus-social-story/</w:t>
        </w:r>
      </w:hyperlink>
    </w:p>
    <w:p w14:paraId="63A489E0" w14:textId="3A4A469E" w:rsidR="0093041D" w:rsidRDefault="0093041D" w:rsidP="009B4DE0">
      <w:pPr>
        <w:contextualSpacing/>
        <w:rPr>
          <w:rStyle w:val="Hyperlink"/>
          <w:rFonts w:eastAsia="Times New Roman" w:cstheme="minorHAnsi"/>
          <w:color w:val="1F4E79" w:themeColor="accent5" w:themeShade="80"/>
          <w:lang w:eastAsia="en-GB"/>
        </w:rPr>
      </w:pPr>
    </w:p>
    <w:p w14:paraId="460DDBCD" w14:textId="3EEED067" w:rsidR="0093041D" w:rsidRDefault="00156F4B" w:rsidP="009B4DE0">
      <w:pPr>
        <w:contextualSpacing/>
        <w:rPr>
          <w:rFonts w:eastAsia="Times New Roman" w:cstheme="minorHAnsi"/>
          <w:color w:val="1F4E79" w:themeColor="accent5" w:themeShade="80"/>
          <w:lang w:eastAsia="en-GB"/>
        </w:rPr>
      </w:pPr>
      <w:hyperlink r:id="rId32" w:history="1">
        <w:r w:rsidR="0093041D" w:rsidRPr="009042A1">
          <w:rPr>
            <w:rStyle w:val="Hyperlink"/>
            <w:rFonts w:eastAsia="Times New Roman" w:cstheme="minorHAnsi"/>
            <w:lang w:eastAsia="en-GB"/>
          </w:rPr>
          <w:t>https://www.mentallyhealthyschools.org.uk/media/1960/coronavirus-mental-health-and-wellbeing-resources.pdf?utm_source=newsletter&amp;utm_medium=email&amp;utm_campaign=coronavirus&amp;utm_content=toolkit</w:t>
        </w:r>
      </w:hyperlink>
    </w:p>
    <w:p w14:paraId="56C0B690" w14:textId="77777777" w:rsidR="009B4DE0" w:rsidRPr="0015244B" w:rsidRDefault="009B4DE0" w:rsidP="009B4DE0">
      <w:pPr>
        <w:contextualSpacing/>
        <w:rPr>
          <w:rFonts w:eastAsia="Times New Roman" w:cstheme="minorHAnsi"/>
          <w:color w:val="1F4E79" w:themeColor="accent5" w:themeShade="80"/>
          <w:lang w:eastAsia="en-GB"/>
        </w:rPr>
      </w:pPr>
    </w:p>
    <w:p w14:paraId="3A2889AE" w14:textId="77777777" w:rsidR="00A43470" w:rsidRPr="0015244B" w:rsidRDefault="00156F4B" w:rsidP="009B4DE0">
      <w:pPr>
        <w:contextualSpacing/>
        <w:rPr>
          <w:rFonts w:eastAsia="Times New Roman" w:cstheme="minorHAnsi"/>
          <w:color w:val="1F4E79" w:themeColor="accent5" w:themeShade="80"/>
          <w:lang w:eastAsia="en-GB"/>
        </w:rPr>
      </w:pPr>
      <w:hyperlink r:id="rId33" w:history="1">
        <w:r w:rsidR="009B4DE0" w:rsidRPr="0015244B">
          <w:rPr>
            <w:rStyle w:val="Hyperlink"/>
            <w:rFonts w:eastAsia="Times New Roman" w:cstheme="minorHAnsi"/>
            <w:color w:val="1F4E79" w:themeColor="accent5" w:themeShade="80"/>
            <w:lang w:eastAsia="en-GB"/>
          </w:rPr>
          <w:t>https://www.youtube.com/watch?v=vSsKQPqpS7A</w:t>
        </w:r>
      </w:hyperlink>
    </w:p>
    <w:p w14:paraId="4036AA1C" w14:textId="77777777" w:rsidR="009B4DE0" w:rsidRPr="0015244B" w:rsidRDefault="009B4DE0" w:rsidP="009B4DE0">
      <w:pPr>
        <w:contextualSpacing/>
        <w:rPr>
          <w:rFonts w:eastAsia="Times New Roman" w:cstheme="minorHAnsi"/>
          <w:color w:val="1F4E79" w:themeColor="accent5" w:themeShade="80"/>
          <w:lang w:eastAsia="en-GB"/>
        </w:rPr>
      </w:pPr>
    </w:p>
    <w:p w14:paraId="0C28BC1B" w14:textId="77777777" w:rsidR="00A43470" w:rsidRPr="0015244B" w:rsidRDefault="00156F4B" w:rsidP="009B4DE0">
      <w:pPr>
        <w:contextualSpacing/>
        <w:rPr>
          <w:rFonts w:eastAsia="Times New Roman" w:cstheme="minorHAnsi"/>
          <w:color w:val="1F4E79" w:themeColor="accent5" w:themeShade="80"/>
          <w:lang w:eastAsia="en-GB"/>
        </w:rPr>
      </w:pPr>
      <w:hyperlink r:id="rId34" w:history="1">
        <w:r w:rsidR="009B4DE0" w:rsidRPr="0015244B">
          <w:rPr>
            <w:rStyle w:val="Hyperlink"/>
            <w:rFonts w:eastAsia="Times New Roman" w:cstheme="minorHAnsi"/>
            <w:color w:val="1F4E79" w:themeColor="accent5" w:themeShade="80"/>
            <w:lang w:eastAsia="en-GB"/>
          </w:rPr>
          <w:t>https://carolgraysocialstories.com/wp-content/uploads/2020/03/Pandemics-and-the-Coronavirus.pdf</w:t>
        </w:r>
      </w:hyperlink>
    </w:p>
    <w:p w14:paraId="11C519AC" w14:textId="77777777" w:rsidR="009B4DE0" w:rsidRPr="0015244B" w:rsidRDefault="009B4DE0" w:rsidP="009B4DE0">
      <w:pPr>
        <w:contextualSpacing/>
        <w:rPr>
          <w:rFonts w:eastAsia="Times New Roman" w:cstheme="minorHAnsi"/>
          <w:color w:val="1F4E79" w:themeColor="accent5" w:themeShade="80"/>
          <w:lang w:eastAsia="en-GB"/>
        </w:rPr>
      </w:pPr>
    </w:p>
    <w:p w14:paraId="5176A85C" w14:textId="77777777" w:rsidR="00A43470" w:rsidRPr="00340435" w:rsidRDefault="00156F4B" w:rsidP="009B4DE0">
      <w:pPr>
        <w:contextualSpacing/>
        <w:rPr>
          <w:rFonts w:eastAsia="Times New Roman" w:cstheme="minorHAnsi"/>
          <w:color w:val="70AD47" w:themeColor="accent6"/>
          <w:lang w:eastAsia="en-GB"/>
        </w:rPr>
      </w:pPr>
      <w:hyperlink r:id="rId35" w:history="1">
        <w:r w:rsidR="009B4DE0" w:rsidRPr="0015244B">
          <w:rPr>
            <w:rStyle w:val="Hyperlink"/>
            <w:rFonts w:eastAsia="Times New Roman" w:cstheme="minorHAnsi"/>
            <w:color w:val="1F4E79" w:themeColor="accent5" w:themeShade="80"/>
            <w:lang w:eastAsia="en-GB"/>
          </w:rPr>
          <w:t>https://www.mencap.org.uk/sites/default/files/2020-03/Information%20about%20Coronavirus%20ER%20UPDATED%20130320%20SD%20editsAH.pdf</w:t>
        </w:r>
      </w:hyperlink>
    </w:p>
    <w:p w14:paraId="5025B932" w14:textId="77777777" w:rsidR="009B4DE0" w:rsidRDefault="009B4DE0" w:rsidP="009B4DE0">
      <w:pPr>
        <w:contextualSpacing/>
        <w:outlineLvl w:val="2"/>
        <w:rPr>
          <w:rFonts w:eastAsia="Times New Roman" w:cstheme="minorHAnsi"/>
          <w:b/>
          <w:bCs/>
          <w:color w:val="7D366E"/>
          <w:lang w:eastAsia="en-GB"/>
        </w:rPr>
      </w:pPr>
    </w:p>
    <w:p w14:paraId="523EA2F5" w14:textId="10435612" w:rsidR="00542C7D" w:rsidRPr="009B4DE0" w:rsidRDefault="00542C7D" w:rsidP="009B4DE0">
      <w:pPr>
        <w:contextualSpacing/>
        <w:outlineLvl w:val="2"/>
        <w:rPr>
          <w:rFonts w:eastAsia="Times New Roman" w:cstheme="minorHAnsi"/>
          <w:color w:val="002060"/>
          <w:lang w:eastAsia="en-GB"/>
        </w:rPr>
      </w:pPr>
      <w:r w:rsidRPr="009B4DE0">
        <w:rPr>
          <w:rFonts w:eastAsia="Times New Roman" w:cstheme="minorHAnsi"/>
          <w:b/>
          <w:bCs/>
          <w:color w:val="002060"/>
          <w:lang w:eastAsia="en-GB"/>
        </w:rPr>
        <w:t xml:space="preserve">I have high anxiety/mental health issues of my own and I am getting very anxious about </w:t>
      </w:r>
      <w:r w:rsidR="00A609A0">
        <w:rPr>
          <w:rFonts w:eastAsia="Times New Roman" w:cstheme="minorHAnsi"/>
          <w:b/>
          <w:bCs/>
          <w:color w:val="002060"/>
          <w:lang w:eastAsia="en-GB"/>
        </w:rPr>
        <w:t xml:space="preserve">the </w:t>
      </w:r>
      <w:r w:rsidRPr="009B4DE0">
        <w:rPr>
          <w:rFonts w:eastAsia="Times New Roman" w:cstheme="minorHAnsi"/>
          <w:b/>
          <w:bCs/>
          <w:color w:val="002060"/>
          <w:lang w:eastAsia="en-GB"/>
        </w:rPr>
        <w:t>CV</w:t>
      </w:r>
      <w:r w:rsidR="00A609A0">
        <w:rPr>
          <w:rFonts w:eastAsia="Times New Roman" w:cstheme="minorHAnsi"/>
          <w:b/>
          <w:bCs/>
          <w:color w:val="002060"/>
          <w:lang w:eastAsia="en-GB"/>
        </w:rPr>
        <w:t>/Covid-19</w:t>
      </w:r>
      <w:r w:rsidRPr="009B4DE0">
        <w:rPr>
          <w:rFonts w:eastAsia="Times New Roman" w:cstheme="minorHAnsi"/>
          <w:b/>
          <w:bCs/>
          <w:color w:val="002060"/>
          <w:lang w:eastAsia="en-GB"/>
        </w:rPr>
        <w:t>, what should I do/who can help me?</w:t>
      </w:r>
    </w:p>
    <w:p w14:paraId="50D5B147" w14:textId="147D4B86" w:rsidR="00520473" w:rsidRDefault="00520473" w:rsidP="009B4DE0">
      <w:pPr>
        <w:contextualSpacing/>
        <w:rPr>
          <w:rFonts w:eastAsia="Times New Roman" w:cstheme="minorHAnsi"/>
          <w:color w:val="252525"/>
          <w:lang w:eastAsia="en-GB"/>
        </w:rPr>
      </w:pPr>
    </w:p>
    <w:p w14:paraId="25C7152B" w14:textId="3C952B5F" w:rsidR="002A2147" w:rsidRDefault="002A2147" w:rsidP="009B4DE0">
      <w:pPr>
        <w:contextualSpacing/>
        <w:rPr>
          <w:rFonts w:eastAsia="Times New Roman" w:cstheme="minorHAnsi"/>
          <w:color w:val="252525"/>
          <w:lang w:eastAsia="en-GB"/>
        </w:rPr>
      </w:pPr>
      <w:r>
        <w:rPr>
          <w:rFonts w:eastAsia="Times New Roman" w:cstheme="minorHAnsi"/>
          <w:color w:val="252525"/>
          <w:lang w:eastAsia="en-GB"/>
        </w:rPr>
        <w:t>It is understandable to feel anxious in times like these. There are a number of online resources to help with coping strategies. In particular we would recommend the following: -</w:t>
      </w:r>
    </w:p>
    <w:p w14:paraId="1BA90CD6" w14:textId="77777777" w:rsidR="002A2147" w:rsidRDefault="002A2147" w:rsidP="009B4DE0">
      <w:pPr>
        <w:contextualSpacing/>
        <w:rPr>
          <w:rFonts w:eastAsia="Times New Roman" w:cstheme="minorHAnsi"/>
          <w:color w:val="252525"/>
          <w:lang w:eastAsia="en-GB"/>
        </w:rPr>
      </w:pPr>
    </w:p>
    <w:p w14:paraId="066131A1" w14:textId="77777777" w:rsidR="009B4DE0" w:rsidRPr="0015244B" w:rsidRDefault="00156F4B" w:rsidP="009B4DE0">
      <w:pPr>
        <w:contextualSpacing/>
        <w:rPr>
          <w:rFonts w:eastAsia="Times New Roman" w:cstheme="minorHAnsi"/>
          <w:color w:val="1F4E79" w:themeColor="accent5" w:themeShade="80"/>
          <w:lang w:eastAsia="en-GB"/>
        </w:rPr>
      </w:pPr>
      <w:hyperlink r:id="rId36" w:history="1">
        <w:r w:rsidR="009B4DE0" w:rsidRPr="0015244B">
          <w:rPr>
            <w:rStyle w:val="Hyperlink"/>
            <w:rFonts w:eastAsia="Times New Roman" w:cstheme="minorHAnsi"/>
            <w:color w:val="1F4E79" w:themeColor="accent5" w:themeShade="80"/>
            <w:lang w:eastAsia="en-GB"/>
          </w:rPr>
          <w:t>https://www.bbc.co.uk/news/health-51873799</w:t>
        </w:r>
      </w:hyperlink>
    </w:p>
    <w:p w14:paraId="59B99007" w14:textId="77777777" w:rsidR="009B4DE0" w:rsidRPr="0015244B" w:rsidRDefault="009B4DE0" w:rsidP="009B4DE0">
      <w:pPr>
        <w:contextualSpacing/>
        <w:rPr>
          <w:rFonts w:eastAsia="Times New Roman" w:cstheme="minorHAnsi"/>
          <w:color w:val="1F4E79" w:themeColor="accent5" w:themeShade="80"/>
          <w:lang w:eastAsia="en-GB"/>
        </w:rPr>
      </w:pPr>
    </w:p>
    <w:p w14:paraId="3ED752A1" w14:textId="506FD96D" w:rsidR="009B4DE0" w:rsidRPr="0015244B" w:rsidRDefault="00156F4B" w:rsidP="009B4DE0">
      <w:pPr>
        <w:contextualSpacing/>
        <w:rPr>
          <w:rFonts w:eastAsia="Times New Roman" w:cstheme="minorHAnsi"/>
          <w:color w:val="1F4E79" w:themeColor="accent5" w:themeShade="80"/>
          <w:lang w:eastAsia="en-GB"/>
        </w:rPr>
      </w:pPr>
      <w:hyperlink r:id="rId37" w:history="1">
        <w:r w:rsidR="002F16B7" w:rsidRPr="0015244B">
          <w:rPr>
            <w:rStyle w:val="Hyperlink"/>
            <w:rFonts w:eastAsia="Times New Roman" w:cstheme="minorHAnsi"/>
            <w:color w:val="1F4E79" w:themeColor="accent5" w:themeShade="80"/>
            <w:lang w:eastAsia="en-GB"/>
          </w:rPr>
          <w:t>https://nhs.uk/oneyou/every-mind-matters/</w:t>
        </w:r>
      </w:hyperlink>
    </w:p>
    <w:p w14:paraId="6589CE84" w14:textId="77777777" w:rsidR="009B4DE0" w:rsidRPr="0015244B" w:rsidRDefault="009B4DE0" w:rsidP="009B4DE0">
      <w:pPr>
        <w:contextualSpacing/>
        <w:rPr>
          <w:rFonts w:eastAsia="Times New Roman" w:cstheme="minorHAnsi"/>
          <w:color w:val="1F4E79" w:themeColor="accent5" w:themeShade="80"/>
          <w:lang w:eastAsia="en-GB"/>
        </w:rPr>
      </w:pPr>
    </w:p>
    <w:p w14:paraId="72C48A99" w14:textId="77777777" w:rsidR="00542C7D" w:rsidRPr="0015244B" w:rsidRDefault="00156F4B" w:rsidP="009B4DE0">
      <w:pPr>
        <w:contextualSpacing/>
        <w:rPr>
          <w:rFonts w:eastAsia="Times New Roman" w:cstheme="minorHAnsi"/>
          <w:color w:val="1F4E79" w:themeColor="accent5" w:themeShade="80"/>
          <w:lang w:eastAsia="en-GB"/>
        </w:rPr>
      </w:pPr>
      <w:hyperlink r:id="rId38" w:anchor="collapse0852c" w:history="1">
        <w:r w:rsidR="00542C7D" w:rsidRPr="0015244B">
          <w:rPr>
            <w:rFonts w:eastAsia="Times New Roman" w:cstheme="minorHAnsi"/>
            <w:color w:val="1F4E79" w:themeColor="accent5" w:themeShade="80"/>
            <w:u w:val="single"/>
            <w:lang w:eastAsia="en-GB"/>
          </w:rPr>
          <w:t>https://www.mind.org.uk/information-support/coronavirus-and-your-wellbeing/#collapse0852c</w:t>
        </w:r>
      </w:hyperlink>
    </w:p>
    <w:p w14:paraId="7905F7F4" w14:textId="77777777" w:rsidR="00542C7D" w:rsidRPr="0015244B" w:rsidRDefault="00156F4B" w:rsidP="009B4DE0">
      <w:pPr>
        <w:contextualSpacing/>
        <w:rPr>
          <w:rFonts w:eastAsia="Times New Roman" w:cstheme="minorHAnsi"/>
          <w:color w:val="1F4E79" w:themeColor="accent5" w:themeShade="80"/>
          <w:lang w:eastAsia="en-GB"/>
        </w:rPr>
      </w:pPr>
      <w:hyperlink r:id="rId39" w:history="1">
        <w:r w:rsidR="00542C7D" w:rsidRPr="0015244B">
          <w:rPr>
            <w:rFonts w:eastAsia="Times New Roman" w:cstheme="minorHAnsi"/>
            <w:color w:val="1F4E79" w:themeColor="accent5" w:themeShade="80"/>
            <w:u w:val="single"/>
            <w:lang w:eastAsia="en-GB"/>
          </w:rPr>
          <w:t>https://afsp.org/taking-care-of-your-mental-health-in-the-face-of-uncertainty/</w:t>
        </w:r>
      </w:hyperlink>
      <w:bookmarkStart w:id="2" w:name="education"/>
      <w:bookmarkEnd w:id="2"/>
    </w:p>
    <w:p w14:paraId="75064CE4" w14:textId="77777777" w:rsidR="00542C7D" w:rsidRPr="0015244B" w:rsidRDefault="00542C7D" w:rsidP="009B4DE0">
      <w:pPr>
        <w:contextualSpacing/>
        <w:outlineLvl w:val="1"/>
        <w:rPr>
          <w:rFonts w:eastAsia="Times New Roman" w:cstheme="minorHAnsi"/>
          <w:color w:val="1F4E79" w:themeColor="accent5" w:themeShade="80"/>
          <w:lang w:eastAsia="en-GB"/>
        </w:rPr>
      </w:pPr>
    </w:p>
    <w:p w14:paraId="0776B9D3" w14:textId="70C392D0" w:rsidR="0093041D" w:rsidRPr="0093041D" w:rsidRDefault="00156F4B" w:rsidP="0093041D">
      <w:pPr>
        <w:contextualSpacing/>
        <w:rPr>
          <w:rFonts w:eastAsia="Times New Roman" w:cstheme="minorHAnsi"/>
          <w:color w:val="1F4E79" w:themeColor="accent5" w:themeShade="80"/>
          <w:u w:val="single"/>
          <w:lang w:eastAsia="en-GB"/>
        </w:rPr>
      </w:pPr>
      <w:hyperlink r:id="rId40" w:history="1">
        <w:r w:rsidR="0093041D" w:rsidRPr="0093041D">
          <w:rPr>
            <w:color w:val="1F4E79" w:themeColor="accent5" w:themeShade="80"/>
            <w:lang w:eastAsia="en-GB"/>
          </w:rPr>
          <w:t>https://www.theguardian.com/world/video/2020/mar/19/coronavirus-how-to-cope-with-anxiety-and-self-isolation-video-explainer</w:t>
        </w:r>
      </w:hyperlink>
    </w:p>
    <w:p w14:paraId="1D3B25A9" w14:textId="77777777" w:rsidR="0093041D" w:rsidRDefault="0093041D" w:rsidP="009B4DE0">
      <w:pPr>
        <w:contextualSpacing/>
        <w:outlineLvl w:val="2"/>
        <w:rPr>
          <w:rFonts w:eastAsia="Times New Roman" w:cstheme="minorHAnsi"/>
          <w:b/>
          <w:bCs/>
          <w:color w:val="7D366E"/>
          <w:lang w:eastAsia="en-GB"/>
        </w:rPr>
      </w:pPr>
    </w:p>
    <w:p w14:paraId="3EB4FC96" w14:textId="5DB3B2C7" w:rsidR="00BD5B01" w:rsidRPr="008D13FE" w:rsidRDefault="00BD5B01" w:rsidP="009B4DE0">
      <w:pPr>
        <w:contextualSpacing/>
        <w:rPr>
          <w:rFonts w:eastAsia="Times New Roman" w:cstheme="minorHAnsi"/>
          <w:b/>
          <w:bCs/>
          <w:color w:val="002060"/>
          <w:lang w:eastAsia="en-GB"/>
        </w:rPr>
      </w:pPr>
      <w:r w:rsidRPr="008D13FE">
        <w:rPr>
          <w:rFonts w:eastAsia="Times New Roman" w:cstheme="minorHAnsi"/>
          <w:b/>
          <w:bCs/>
          <w:color w:val="002060"/>
          <w:lang w:eastAsia="en-GB"/>
        </w:rPr>
        <w:t>My child has an EHCP, can I send them to school?</w:t>
      </w:r>
    </w:p>
    <w:p w14:paraId="51DE523C" w14:textId="5905AEBF" w:rsidR="00BD5B01" w:rsidRPr="00520473" w:rsidRDefault="00BD5B01" w:rsidP="009B4DE0">
      <w:pPr>
        <w:contextualSpacing/>
        <w:rPr>
          <w:rFonts w:eastAsia="Times New Roman" w:cstheme="minorHAnsi"/>
          <w:b/>
          <w:bCs/>
          <w:lang w:eastAsia="en-GB"/>
        </w:rPr>
      </w:pPr>
    </w:p>
    <w:p w14:paraId="3CF16D65" w14:textId="77777777" w:rsidR="00BC0422" w:rsidRDefault="00BD5B01" w:rsidP="00E86C3F">
      <w:pPr>
        <w:rPr>
          <w:rFonts w:eastAsia="Times New Roman" w:cstheme="minorHAnsi"/>
          <w:lang w:eastAsia="en-GB"/>
        </w:rPr>
      </w:pPr>
      <w:r w:rsidRPr="00520473">
        <w:rPr>
          <w:rFonts w:eastAsia="Times New Roman" w:cstheme="minorHAnsi"/>
          <w:lang w:eastAsia="en-GB"/>
        </w:rPr>
        <w:t>Children with EHC Plans are</w:t>
      </w:r>
      <w:r w:rsidR="00520473" w:rsidRPr="00520473">
        <w:rPr>
          <w:rFonts w:eastAsia="Times New Roman" w:cstheme="minorHAnsi"/>
          <w:lang w:eastAsia="en-GB"/>
        </w:rPr>
        <w:t xml:space="preserve"> </w:t>
      </w:r>
      <w:r w:rsidR="00647318" w:rsidRPr="00520473">
        <w:rPr>
          <w:rFonts w:eastAsia="Times New Roman" w:cstheme="minorHAnsi"/>
          <w:lang w:eastAsia="en-GB"/>
        </w:rPr>
        <w:t>prioritised for school attendance, this also includes children with a draft EHCP</w:t>
      </w:r>
      <w:r w:rsidR="00516A15">
        <w:rPr>
          <w:rFonts w:eastAsia="Times New Roman" w:cstheme="minorHAnsi"/>
          <w:lang w:eastAsia="en-GB"/>
        </w:rPr>
        <w:t>.</w:t>
      </w:r>
      <w:r w:rsidR="00E86C3F">
        <w:rPr>
          <w:rFonts w:eastAsia="Times New Roman" w:cstheme="minorHAnsi"/>
          <w:lang w:eastAsia="en-GB"/>
        </w:rPr>
        <w:t xml:space="preserve"> </w:t>
      </w:r>
    </w:p>
    <w:p w14:paraId="4943E001" w14:textId="77777777" w:rsidR="00BC0422" w:rsidRDefault="00BC0422" w:rsidP="00E86C3F">
      <w:pPr>
        <w:rPr>
          <w:rFonts w:eastAsia="Times New Roman" w:cstheme="minorHAnsi"/>
          <w:lang w:eastAsia="en-GB"/>
        </w:rPr>
      </w:pPr>
    </w:p>
    <w:p w14:paraId="6ABFDD1A" w14:textId="58AEE995" w:rsidR="00BC0422" w:rsidRDefault="00BC0422" w:rsidP="00E86C3F">
      <w:pPr>
        <w:rPr>
          <w:rFonts w:eastAsia="Times New Roman" w:cstheme="minorHAnsi"/>
          <w:lang w:eastAsia="en-GB"/>
        </w:rPr>
      </w:pPr>
      <w:r>
        <w:rPr>
          <w:rFonts w:eastAsia="Times New Roman" w:cstheme="minorHAnsi"/>
          <w:lang w:eastAsia="en-GB"/>
        </w:rPr>
        <w:t xml:space="preserve">IMPORTANT - Whilst children with EHCPs are part of the cohort of pupils prioritised for attendance at school the initial overriding principle is that if children can be safely supported and looked after at home then they should be.  This is to maximise the process of social distancing in response to the Coronavirus. </w:t>
      </w:r>
    </w:p>
    <w:p w14:paraId="7A7B8EBA" w14:textId="77777777" w:rsidR="00516A15" w:rsidRPr="00520473" w:rsidRDefault="00516A15" w:rsidP="00647318">
      <w:pPr>
        <w:rPr>
          <w:rFonts w:eastAsia="Times New Roman" w:cstheme="minorHAnsi"/>
          <w:lang w:eastAsia="en-GB"/>
        </w:rPr>
      </w:pPr>
    </w:p>
    <w:p w14:paraId="6CDC1B58" w14:textId="2C12D4FA" w:rsidR="002423D3" w:rsidRPr="00520473" w:rsidRDefault="002423D3" w:rsidP="002423D3">
      <w:pPr>
        <w:rPr>
          <w:rFonts w:cstheme="minorHAnsi"/>
        </w:rPr>
      </w:pPr>
      <w:r w:rsidRPr="00520473">
        <w:rPr>
          <w:rFonts w:cstheme="minorHAnsi"/>
        </w:rPr>
        <w:t xml:space="preserve">If your child does not have an EHCP but a request has been made for one, the process will continue as much as possible, but it is important that families understand that whilst every effort will be made to process the agreed assessments and seek the required advice the process may be subject to unavoidable delays due to staffing absence and school closures.  </w:t>
      </w:r>
    </w:p>
    <w:p w14:paraId="5311E2EC" w14:textId="77777777" w:rsidR="002423D3" w:rsidRPr="00520473" w:rsidRDefault="002423D3" w:rsidP="002423D3">
      <w:pPr>
        <w:rPr>
          <w:rFonts w:cstheme="minorHAnsi"/>
        </w:rPr>
      </w:pPr>
    </w:p>
    <w:p w14:paraId="703B5D8F" w14:textId="698139D5" w:rsidR="002423D3" w:rsidRPr="00520473" w:rsidRDefault="002423D3" w:rsidP="002423D3">
      <w:pPr>
        <w:rPr>
          <w:rFonts w:cstheme="minorHAnsi"/>
        </w:rPr>
      </w:pPr>
      <w:r w:rsidRPr="00520473">
        <w:rPr>
          <w:rFonts w:cstheme="minorHAnsi"/>
        </w:rPr>
        <w:t>The SEN Assessment Team will keep families informed.</w:t>
      </w:r>
    </w:p>
    <w:p w14:paraId="1D94975E" w14:textId="77777777" w:rsidR="002423D3" w:rsidRPr="00520473" w:rsidRDefault="002423D3" w:rsidP="002423D3">
      <w:pPr>
        <w:rPr>
          <w:rFonts w:cstheme="minorHAnsi"/>
        </w:rPr>
      </w:pPr>
    </w:p>
    <w:p w14:paraId="6BE7F547" w14:textId="541C7335" w:rsidR="002423D3" w:rsidRPr="00520473" w:rsidRDefault="003F3BA6" w:rsidP="002423D3">
      <w:pPr>
        <w:rPr>
          <w:rFonts w:cstheme="minorHAnsi"/>
        </w:rPr>
      </w:pPr>
      <w:r w:rsidRPr="00520473">
        <w:rPr>
          <w:rFonts w:cstheme="minorHAnsi"/>
        </w:rPr>
        <w:t>Where an EHCP is in process</w:t>
      </w:r>
      <w:r w:rsidR="002423D3" w:rsidRPr="00520473">
        <w:rPr>
          <w:rFonts w:cstheme="minorHAnsi"/>
        </w:rPr>
        <w:t xml:space="preserve"> and the required assessments and reports have not been completed the Local Authority will review what is available and consider their ability to decide whether a draft EHCP is appropriate as they reach week 16 of the process.  </w:t>
      </w:r>
    </w:p>
    <w:p w14:paraId="3CB9970F" w14:textId="77777777" w:rsidR="002423D3" w:rsidRPr="00520473" w:rsidRDefault="002423D3" w:rsidP="002423D3">
      <w:pPr>
        <w:rPr>
          <w:rFonts w:cstheme="minorHAnsi"/>
        </w:rPr>
      </w:pPr>
    </w:p>
    <w:p w14:paraId="36E4F470" w14:textId="721BA92B" w:rsidR="002423D3" w:rsidRPr="00520473" w:rsidRDefault="002423D3" w:rsidP="002423D3">
      <w:pPr>
        <w:rPr>
          <w:rFonts w:cstheme="minorHAnsi"/>
        </w:rPr>
      </w:pPr>
      <w:r w:rsidRPr="00520473">
        <w:rPr>
          <w:rFonts w:cstheme="minorHAnsi"/>
        </w:rPr>
        <w:t xml:space="preserve">It is important to note, however, that a decision regarding the suitability of an EHCP will not be made unless </w:t>
      </w:r>
      <w:r w:rsidR="00516A15">
        <w:rPr>
          <w:rFonts w:cstheme="minorHAnsi"/>
        </w:rPr>
        <w:t>appropriate</w:t>
      </w:r>
      <w:r w:rsidRPr="00520473">
        <w:rPr>
          <w:rFonts w:cstheme="minorHAnsi"/>
        </w:rPr>
        <w:t xml:space="preserve"> reports are available on which to make this decision and draft an appropriate EHCP.</w:t>
      </w:r>
    </w:p>
    <w:p w14:paraId="1F167174" w14:textId="77777777" w:rsidR="002423D3" w:rsidRPr="00520473" w:rsidRDefault="002423D3" w:rsidP="002423D3">
      <w:pPr>
        <w:rPr>
          <w:rFonts w:cstheme="minorHAnsi"/>
        </w:rPr>
      </w:pPr>
    </w:p>
    <w:p w14:paraId="3B0B33DA" w14:textId="4C2EFE07" w:rsidR="002423D3" w:rsidRPr="00520473" w:rsidRDefault="002423D3" w:rsidP="002423D3">
      <w:pPr>
        <w:rPr>
          <w:rFonts w:cstheme="minorHAnsi"/>
        </w:rPr>
      </w:pPr>
      <w:r w:rsidRPr="00520473">
        <w:rPr>
          <w:rFonts w:cstheme="minorHAnsi"/>
        </w:rPr>
        <w:t xml:space="preserve">At the point of agreeing a draft EHCP </w:t>
      </w:r>
      <w:r w:rsidR="001C36A7">
        <w:rPr>
          <w:rFonts w:cstheme="minorHAnsi"/>
        </w:rPr>
        <w:t>the SEN Assessment Team</w:t>
      </w:r>
      <w:r w:rsidRPr="00520473">
        <w:rPr>
          <w:rFonts w:cstheme="minorHAnsi"/>
        </w:rPr>
        <w:t xml:space="preserve"> will discuss with parents/school the wish for them to return to school.  Decisions and actions associated with individual pupils returning to school will be made as is most sensible for that pupil and taking into account the current challenges.</w:t>
      </w:r>
    </w:p>
    <w:p w14:paraId="7F41687D" w14:textId="77777777" w:rsidR="002423D3" w:rsidRPr="00520473" w:rsidRDefault="002423D3" w:rsidP="00647318">
      <w:pPr>
        <w:rPr>
          <w:rFonts w:eastAsia="Times New Roman" w:cstheme="minorHAnsi"/>
          <w:lang w:eastAsia="en-GB"/>
        </w:rPr>
      </w:pPr>
    </w:p>
    <w:p w14:paraId="2A33B613" w14:textId="3D87CC41" w:rsidR="002423D3" w:rsidRDefault="002423D3" w:rsidP="00647318">
      <w:pPr>
        <w:rPr>
          <w:rFonts w:eastAsia="Times New Roman" w:cstheme="minorHAnsi"/>
          <w:lang w:eastAsia="en-GB"/>
        </w:rPr>
      </w:pPr>
      <w:r w:rsidRPr="00520473">
        <w:rPr>
          <w:rFonts w:eastAsia="Times New Roman" w:cstheme="minorHAnsi"/>
          <w:lang w:eastAsia="en-GB"/>
        </w:rPr>
        <w:t>Schools are currently setting out their plans and need to work</w:t>
      </w:r>
      <w:r w:rsidR="003F3BA6" w:rsidRPr="00520473">
        <w:rPr>
          <w:rFonts w:eastAsia="Times New Roman" w:cstheme="minorHAnsi"/>
          <w:lang w:eastAsia="en-GB"/>
        </w:rPr>
        <w:t xml:space="preserve"> safely</w:t>
      </w:r>
      <w:r w:rsidRPr="00520473">
        <w:rPr>
          <w:rFonts w:eastAsia="Times New Roman" w:cstheme="minorHAnsi"/>
          <w:lang w:eastAsia="en-GB"/>
        </w:rPr>
        <w:t xml:space="preserve"> with </w:t>
      </w:r>
      <w:r w:rsidR="003F3BA6" w:rsidRPr="00520473">
        <w:rPr>
          <w:rFonts w:eastAsia="Times New Roman" w:cstheme="minorHAnsi"/>
          <w:lang w:eastAsia="en-GB"/>
        </w:rPr>
        <w:t xml:space="preserve">their own </w:t>
      </w:r>
      <w:r w:rsidRPr="00520473">
        <w:rPr>
          <w:rFonts w:eastAsia="Times New Roman" w:cstheme="minorHAnsi"/>
          <w:lang w:eastAsia="en-GB"/>
        </w:rPr>
        <w:t>staff shortages, so please check with your child’s school for individual circumstances.</w:t>
      </w:r>
    </w:p>
    <w:p w14:paraId="1DB3A07F" w14:textId="0F20FB89" w:rsidR="00E34881" w:rsidRDefault="00E34881" w:rsidP="00647318">
      <w:pPr>
        <w:rPr>
          <w:rFonts w:eastAsia="Times New Roman" w:cstheme="minorHAnsi"/>
          <w:lang w:eastAsia="en-GB"/>
        </w:rPr>
      </w:pPr>
    </w:p>
    <w:p w14:paraId="6986037C" w14:textId="7E134ABD" w:rsidR="00E34881" w:rsidRPr="00E34881" w:rsidRDefault="00E34881" w:rsidP="00E34881">
      <w:pPr>
        <w:pStyle w:val="paragraph"/>
        <w:spacing w:before="0" w:beforeAutospacing="0" w:after="0" w:afterAutospacing="0"/>
        <w:textAlignment w:val="baseline"/>
        <w:rPr>
          <w:rFonts w:asciiTheme="minorHAnsi" w:hAnsiTheme="minorHAnsi" w:cstheme="minorHAnsi"/>
          <w:color w:val="1F4E79" w:themeColor="accent5" w:themeShade="80"/>
          <w:sz w:val="22"/>
          <w:szCs w:val="22"/>
          <w:lang w:val="en-US"/>
        </w:rPr>
      </w:pPr>
      <w:r w:rsidRPr="00E34881">
        <w:rPr>
          <w:rStyle w:val="normaltextrun"/>
          <w:rFonts w:asciiTheme="minorHAnsi" w:hAnsiTheme="minorHAnsi" w:cstheme="minorHAnsi"/>
          <w:b/>
          <w:bCs/>
          <w:color w:val="1F4E79" w:themeColor="accent5" w:themeShade="80"/>
          <w:sz w:val="22"/>
          <w:szCs w:val="22"/>
        </w:rPr>
        <w:t>My child is going through EHC needs assessment but does not have a draft EHCP are they part of the priority group?</w:t>
      </w:r>
      <w:r w:rsidRPr="00E34881">
        <w:rPr>
          <w:rStyle w:val="eop"/>
          <w:rFonts w:asciiTheme="minorHAnsi" w:hAnsiTheme="minorHAnsi" w:cstheme="minorHAnsi"/>
          <w:color w:val="1F4E79" w:themeColor="accent5" w:themeShade="80"/>
          <w:sz w:val="22"/>
          <w:szCs w:val="22"/>
          <w:lang w:val="en-US"/>
        </w:rPr>
        <w:t> </w:t>
      </w:r>
    </w:p>
    <w:p w14:paraId="5540A49B" w14:textId="77777777" w:rsidR="00E34881" w:rsidRPr="00E34881" w:rsidRDefault="00E34881" w:rsidP="00E34881">
      <w:pPr>
        <w:pStyle w:val="paragraph"/>
        <w:spacing w:before="0" w:beforeAutospacing="0" w:after="0" w:afterAutospacing="0"/>
        <w:textAlignment w:val="baseline"/>
        <w:rPr>
          <w:rFonts w:asciiTheme="minorHAnsi" w:hAnsiTheme="minorHAnsi" w:cstheme="minorHAnsi"/>
          <w:sz w:val="22"/>
          <w:szCs w:val="22"/>
          <w:lang w:val="en-US"/>
        </w:rPr>
      </w:pPr>
      <w:r w:rsidRPr="00E34881">
        <w:rPr>
          <w:rStyle w:val="normaltextrun"/>
          <w:rFonts w:asciiTheme="minorHAnsi" w:hAnsiTheme="minorHAnsi" w:cstheme="minorHAnsi"/>
          <w:sz w:val="22"/>
          <w:szCs w:val="22"/>
        </w:rPr>
        <w:t> </w:t>
      </w:r>
      <w:r w:rsidRPr="00E34881">
        <w:rPr>
          <w:rStyle w:val="eop"/>
          <w:rFonts w:asciiTheme="minorHAnsi" w:hAnsiTheme="minorHAnsi" w:cstheme="minorHAnsi"/>
          <w:sz w:val="22"/>
          <w:szCs w:val="22"/>
          <w:lang w:val="en-US"/>
        </w:rPr>
        <w:t> </w:t>
      </w:r>
    </w:p>
    <w:p w14:paraId="2BF7B21D" w14:textId="77777777" w:rsidR="00E34881" w:rsidRPr="00E34881" w:rsidRDefault="00E34881" w:rsidP="00E34881">
      <w:pPr>
        <w:pStyle w:val="paragraph"/>
        <w:spacing w:before="0" w:beforeAutospacing="0" w:after="0" w:afterAutospacing="0"/>
        <w:textAlignment w:val="baseline"/>
        <w:rPr>
          <w:rFonts w:asciiTheme="minorHAnsi" w:hAnsiTheme="minorHAnsi" w:cstheme="minorHAnsi"/>
          <w:sz w:val="22"/>
          <w:szCs w:val="22"/>
          <w:lang w:val="en-US"/>
        </w:rPr>
      </w:pPr>
      <w:r w:rsidRPr="00E34881">
        <w:rPr>
          <w:rStyle w:val="normaltextrun"/>
          <w:rFonts w:asciiTheme="minorHAnsi" w:hAnsiTheme="minorHAnsi" w:cstheme="minorHAnsi"/>
          <w:sz w:val="22"/>
          <w:szCs w:val="22"/>
        </w:rPr>
        <w:t>Currently they are not part of the priority group.  We will continue with the assessment as best we can but until we issue a draft EHCP these pupils do not become part of the priority group. </w:t>
      </w:r>
      <w:r w:rsidRPr="00E34881">
        <w:rPr>
          <w:rStyle w:val="eop"/>
          <w:rFonts w:asciiTheme="minorHAnsi" w:hAnsiTheme="minorHAnsi" w:cstheme="minorHAnsi"/>
          <w:sz w:val="22"/>
          <w:szCs w:val="22"/>
          <w:lang w:val="en-US"/>
        </w:rPr>
        <w:t> </w:t>
      </w:r>
    </w:p>
    <w:p w14:paraId="5878DA46" w14:textId="77777777" w:rsidR="00E34881" w:rsidRPr="00E34881" w:rsidRDefault="00E34881" w:rsidP="00E34881">
      <w:pPr>
        <w:pStyle w:val="paragraph"/>
        <w:spacing w:before="0" w:beforeAutospacing="0" w:after="0" w:afterAutospacing="0"/>
        <w:textAlignment w:val="baseline"/>
        <w:rPr>
          <w:rFonts w:asciiTheme="minorHAnsi" w:hAnsiTheme="minorHAnsi" w:cstheme="minorHAnsi"/>
          <w:sz w:val="22"/>
          <w:szCs w:val="22"/>
          <w:lang w:val="en-US"/>
        </w:rPr>
      </w:pPr>
      <w:r w:rsidRPr="00E34881">
        <w:rPr>
          <w:rStyle w:val="normaltextrun"/>
          <w:rFonts w:asciiTheme="minorHAnsi" w:hAnsiTheme="minorHAnsi" w:cstheme="minorHAnsi"/>
          <w:sz w:val="22"/>
          <w:szCs w:val="22"/>
        </w:rPr>
        <w:t> </w:t>
      </w:r>
      <w:r w:rsidRPr="00E34881">
        <w:rPr>
          <w:rStyle w:val="eop"/>
          <w:rFonts w:asciiTheme="minorHAnsi" w:hAnsiTheme="minorHAnsi" w:cstheme="minorHAnsi"/>
          <w:sz w:val="22"/>
          <w:szCs w:val="22"/>
          <w:lang w:val="en-US"/>
        </w:rPr>
        <w:t> </w:t>
      </w:r>
    </w:p>
    <w:p w14:paraId="2F5AA42B" w14:textId="77777777" w:rsidR="00E34881" w:rsidRPr="00E34881" w:rsidRDefault="00E34881" w:rsidP="00E34881">
      <w:pPr>
        <w:pStyle w:val="paragraph"/>
        <w:spacing w:before="0" w:beforeAutospacing="0" w:after="0" w:afterAutospacing="0"/>
        <w:textAlignment w:val="baseline"/>
        <w:rPr>
          <w:rFonts w:asciiTheme="minorHAnsi" w:hAnsiTheme="minorHAnsi" w:cstheme="minorHAnsi"/>
          <w:sz w:val="22"/>
          <w:szCs w:val="22"/>
          <w:lang w:val="en-US"/>
        </w:rPr>
      </w:pPr>
      <w:r w:rsidRPr="00E34881">
        <w:rPr>
          <w:rStyle w:val="normaltextrun"/>
          <w:rFonts w:asciiTheme="minorHAnsi" w:hAnsiTheme="minorHAnsi" w:cstheme="minorHAnsi"/>
          <w:sz w:val="22"/>
          <w:szCs w:val="22"/>
        </w:rPr>
        <w:t xml:space="preserve">At the point of agreeing a draft EHCP we will discuss with parents/school the wish for them to return to school.  Decisions and actions associated with individual pupils returning to school will be made as is most sensible for that pupil and </w:t>
      </w:r>
      <w:r w:rsidRPr="00E34881">
        <w:rPr>
          <w:rStyle w:val="advancedproofingissue"/>
          <w:rFonts w:asciiTheme="minorHAnsi" w:hAnsiTheme="minorHAnsi" w:cstheme="minorHAnsi"/>
          <w:sz w:val="22"/>
          <w:szCs w:val="22"/>
        </w:rPr>
        <w:t>taking into account</w:t>
      </w:r>
      <w:r w:rsidRPr="00E34881">
        <w:rPr>
          <w:rStyle w:val="normaltextrun"/>
          <w:rFonts w:asciiTheme="minorHAnsi" w:hAnsiTheme="minorHAnsi" w:cstheme="minorHAnsi"/>
          <w:sz w:val="22"/>
          <w:szCs w:val="22"/>
        </w:rPr>
        <w:t xml:space="preserve"> the current challenges.</w:t>
      </w:r>
      <w:r w:rsidRPr="00E34881">
        <w:rPr>
          <w:rStyle w:val="eop"/>
          <w:rFonts w:asciiTheme="minorHAnsi" w:hAnsiTheme="minorHAnsi" w:cstheme="minorHAnsi"/>
          <w:sz w:val="22"/>
          <w:szCs w:val="22"/>
          <w:lang w:val="en-US"/>
        </w:rPr>
        <w:t> </w:t>
      </w:r>
    </w:p>
    <w:p w14:paraId="24F35E86" w14:textId="39813A51" w:rsidR="00A43470" w:rsidRPr="00E34881" w:rsidRDefault="00E34881" w:rsidP="00E34881">
      <w:pPr>
        <w:pStyle w:val="paragraph"/>
        <w:spacing w:before="0" w:beforeAutospacing="0" w:after="0" w:afterAutospacing="0"/>
        <w:textAlignment w:val="baseline"/>
        <w:rPr>
          <w:rFonts w:ascii="&amp;quot" w:hAnsi="&amp;quot"/>
          <w:sz w:val="18"/>
          <w:szCs w:val="18"/>
          <w:lang w:val="en-US"/>
        </w:rPr>
      </w:pPr>
      <w:r w:rsidRPr="00E34881">
        <w:rPr>
          <w:rStyle w:val="eop"/>
          <w:rFonts w:ascii="Calibri" w:hAnsi="Calibri" w:cs="Calibri"/>
          <w:sz w:val="22"/>
          <w:szCs w:val="22"/>
          <w:lang w:val="en-US"/>
        </w:rPr>
        <w:t> </w:t>
      </w:r>
    </w:p>
    <w:p w14:paraId="277DFEF1" w14:textId="77777777" w:rsidR="00542C7D" w:rsidRPr="002A2147" w:rsidRDefault="00542C7D" w:rsidP="009B4DE0">
      <w:pPr>
        <w:contextualSpacing/>
        <w:outlineLvl w:val="2"/>
        <w:rPr>
          <w:rFonts w:eastAsia="Times New Roman" w:cstheme="minorHAnsi"/>
          <w:color w:val="1F4E79" w:themeColor="accent5" w:themeShade="80"/>
          <w:lang w:eastAsia="en-GB"/>
        </w:rPr>
      </w:pPr>
      <w:r w:rsidRPr="002A2147">
        <w:rPr>
          <w:rFonts w:eastAsia="Times New Roman" w:cstheme="minorHAnsi"/>
          <w:b/>
          <w:bCs/>
          <w:color w:val="1F4E79" w:themeColor="accent5" w:themeShade="80"/>
          <w:lang w:eastAsia="en-GB"/>
        </w:rPr>
        <w:t>I’m worried we will be asked to provide some education or learning for our children whilst they are off school, but I wouldn’t know where to start</w:t>
      </w:r>
    </w:p>
    <w:p w14:paraId="27AA293C" w14:textId="77777777" w:rsidR="00340435" w:rsidRDefault="00340435" w:rsidP="009B4DE0">
      <w:pPr>
        <w:contextualSpacing/>
        <w:rPr>
          <w:rFonts w:eastAsia="Times New Roman" w:cstheme="minorHAnsi"/>
          <w:color w:val="252525"/>
          <w:lang w:eastAsia="en-GB"/>
        </w:rPr>
      </w:pPr>
    </w:p>
    <w:p w14:paraId="45FCB9CA" w14:textId="4E2F1B77" w:rsidR="00542C7D" w:rsidRDefault="00542C7D" w:rsidP="009B4DE0">
      <w:pPr>
        <w:contextualSpacing/>
        <w:rPr>
          <w:rFonts w:eastAsia="Times New Roman" w:cstheme="minorHAnsi"/>
          <w:lang w:eastAsia="en-GB"/>
        </w:rPr>
      </w:pPr>
      <w:r w:rsidRPr="00427CBC">
        <w:rPr>
          <w:rFonts w:eastAsia="Times New Roman" w:cstheme="minorHAnsi"/>
          <w:color w:val="252525"/>
          <w:lang w:eastAsia="en-GB"/>
        </w:rPr>
        <w:t xml:space="preserve">Some schools are already planning and preparing resources that will be sent home with the children. Clearly, this may be much harder for some children with learning difficulties or additional needs, or if you have to work from home as well as look after the </w:t>
      </w:r>
      <w:r w:rsidR="003F3BA6">
        <w:rPr>
          <w:rFonts w:eastAsia="Times New Roman" w:cstheme="minorHAnsi"/>
          <w:color w:val="252525"/>
          <w:lang w:eastAsia="en-GB"/>
        </w:rPr>
        <w:t>children</w:t>
      </w:r>
      <w:r w:rsidRPr="00427CBC">
        <w:rPr>
          <w:rFonts w:eastAsia="Times New Roman" w:cstheme="minorHAnsi"/>
          <w:color w:val="252525"/>
          <w:lang w:eastAsia="en-GB"/>
        </w:rPr>
        <w:t xml:space="preserve">. </w:t>
      </w:r>
      <w:r w:rsidRPr="00520473">
        <w:rPr>
          <w:rFonts w:eastAsia="Times New Roman" w:cstheme="minorHAnsi"/>
          <w:lang w:eastAsia="en-GB"/>
        </w:rPr>
        <w:t>There are lots of tips online from experienced home educators,</w:t>
      </w:r>
      <w:r w:rsidR="00485A0C" w:rsidRPr="00520473">
        <w:rPr>
          <w:rFonts w:eastAsia="Times New Roman" w:cstheme="minorHAnsi"/>
          <w:lang w:eastAsia="en-GB"/>
        </w:rPr>
        <w:t xml:space="preserve"> including advice to create a clutter-free learning space and a schedule to help you all know what to expect and keep on track,</w:t>
      </w:r>
      <w:r w:rsidRPr="00520473">
        <w:rPr>
          <w:rFonts w:eastAsia="Times New Roman" w:cstheme="minorHAnsi"/>
          <w:lang w:eastAsia="en-GB"/>
        </w:rPr>
        <w:t xml:space="preserve"> but try not to put too much pressure on yourself </w:t>
      </w:r>
      <w:r w:rsidR="00A609A0">
        <w:rPr>
          <w:rFonts w:eastAsia="Times New Roman" w:cstheme="minorHAnsi"/>
          <w:lang w:eastAsia="en-GB"/>
        </w:rPr>
        <w:t xml:space="preserve">or your children </w:t>
      </w:r>
      <w:r w:rsidRPr="00520473">
        <w:rPr>
          <w:rFonts w:eastAsia="Times New Roman" w:cstheme="minorHAnsi"/>
          <w:lang w:eastAsia="en-GB"/>
        </w:rPr>
        <w:t xml:space="preserve">as this is going to be new for everyone. </w:t>
      </w:r>
      <w:r w:rsidR="00485A0C" w:rsidRPr="00520473">
        <w:rPr>
          <w:rFonts w:eastAsia="Times New Roman" w:cstheme="minorHAnsi"/>
          <w:lang w:eastAsia="en-GB"/>
        </w:rPr>
        <w:t>Remember exercise and fresh air will be beneficial for you all, so try to get plenty into your day</w:t>
      </w:r>
      <w:r w:rsidR="00376688" w:rsidRPr="00520473">
        <w:rPr>
          <w:rFonts w:eastAsia="Times New Roman" w:cstheme="minorHAnsi"/>
          <w:lang w:eastAsia="en-GB"/>
        </w:rPr>
        <w:t>, a great idea we’ve seen is to “walk to school”, to go for a walk in the morning before you start any activities, just as though you were walking to school</w:t>
      </w:r>
      <w:r w:rsidR="00485A0C" w:rsidRPr="00520473">
        <w:rPr>
          <w:rFonts w:eastAsia="Times New Roman" w:cstheme="minorHAnsi"/>
          <w:lang w:eastAsia="en-GB"/>
        </w:rPr>
        <w:t xml:space="preserve">. </w:t>
      </w:r>
    </w:p>
    <w:p w14:paraId="58553444" w14:textId="6D72EF37" w:rsidR="000762C5" w:rsidRDefault="000762C5" w:rsidP="009B4DE0">
      <w:pPr>
        <w:contextualSpacing/>
        <w:rPr>
          <w:rFonts w:eastAsia="Times New Roman" w:cstheme="minorHAnsi"/>
          <w:lang w:eastAsia="en-GB"/>
        </w:rPr>
      </w:pPr>
    </w:p>
    <w:p w14:paraId="6D500BA3" w14:textId="729D4E38" w:rsidR="002A2147" w:rsidRDefault="002A2147" w:rsidP="009B4DE0">
      <w:pPr>
        <w:contextualSpacing/>
        <w:rPr>
          <w:rFonts w:eastAsia="Times New Roman" w:cstheme="minorHAnsi"/>
          <w:lang w:eastAsia="en-GB"/>
        </w:rPr>
      </w:pPr>
      <w:r>
        <w:rPr>
          <w:rFonts w:eastAsia="Times New Roman" w:cstheme="minorHAnsi"/>
          <w:lang w:eastAsia="en-GB"/>
        </w:rPr>
        <w:t xml:space="preserve">Compass Card have compiled a web page called Leisure, Learning &amp; Lock-down which provides useful information on things to do whilst coronavirus prevents us moving around freely. You can access this </w:t>
      </w:r>
      <w:proofErr w:type="gramStart"/>
      <w:r>
        <w:rPr>
          <w:rFonts w:eastAsia="Times New Roman" w:cstheme="minorHAnsi"/>
          <w:lang w:eastAsia="en-GB"/>
        </w:rPr>
        <w:t>here:-</w:t>
      </w:r>
      <w:proofErr w:type="gramEnd"/>
    </w:p>
    <w:p w14:paraId="17CEAA4A" w14:textId="6E679ABE" w:rsidR="002A2147" w:rsidRDefault="002A2147" w:rsidP="009B4DE0">
      <w:pPr>
        <w:contextualSpacing/>
        <w:rPr>
          <w:rFonts w:eastAsia="Times New Roman" w:cstheme="minorHAnsi"/>
          <w:lang w:eastAsia="en-GB"/>
        </w:rPr>
      </w:pPr>
    </w:p>
    <w:p w14:paraId="17A85E44" w14:textId="472C95D8" w:rsidR="002A2147" w:rsidRPr="0015244B" w:rsidRDefault="00156F4B" w:rsidP="009B4DE0">
      <w:pPr>
        <w:contextualSpacing/>
        <w:rPr>
          <w:rFonts w:eastAsia="Times New Roman" w:cstheme="minorHAnsi"/>
          <w:color w:val="1F4E79" w:themeColor="accent5" w:themeShade="80"/>
          <w:lang w:eastAsia="en-GB"/>
        </w:rPr>
      </w:pPr>
      <w:hyperlink r:id="rId41" w:history="1">
        <w:r w:rsidR="002A2147" w:rsidRPr="0015244B">
          <w:rPr>
            <w:rStyle w:val="Hyperlink"/>
            <w:rFonts w:eastAsia="Times New Roman" w:cstheme="minorHAnsi"/>
            <w:color w:val="1F4E79" w:themeColor="accent5" w:themeShade="80"/>
            <w:lang w:eastAsia="en-GB"/>
          </w:rPr>
          <w:t>https://www.compasscard.org.uk/news-and-events/leisure-learning-and-lock-down/?utm_source=sendinblue&amp;utm_campaign=Compass_News_WSx__19_March_2020&amp;utm_medium=email</w:t>
        </w:r>
      </w:hyperlink>
    </w:p>
    <w:p w14:paraId="231B01D1" w14:textId="77777777" w:rsidR="002A2147" w:rsidRDefault="002A2147" w:rsidP="009B4DE0">
      <w:pPr>
        <w:contextualSpacing/>
        <w:rPr>
          <w:rFonts w:eastAsia="Times New Roman" w:cstheme="minorHAnsi"/>
          <w:lang w:eastAsia="en-GB"/>
        </w:rPr>
      </w:pPr>
    </w:p>
    <w:p w14:paraId="6D7C8E33" w14:textId="3433C01E" w:rsidR="000762C5" w:rsidRPr="00520473" w:rsidRDefault="000762C5" w:rsidP="009B4DE0">
      <w:pPr>
        <w:contextualSpacing/>
        <w:rPr>
          <w:rFonts w:eastAsia="Times New Roman" w:cstheme="minorHAnsi"/>
          <w:lang w:eastAsia="en-GB"/>
        </w:rPr>
      </w:pPr>
      <w:r>
        <w:rPr>
          <w:rFonts w:eastAsia="Times New Roman" w:cstheme="minorHAnsi"/>
          <w:lang w:eastAsia="en-GB"/>
        </w:rPr>
        <w:t xml:space="preserve">For further information on educational resources please visit our general information page on coronavirus. </w:t>
      </w:r>
    </w:p>
    <w:p w14:paraId="7B411503" w14:textId="77777777" w:rsidR="00847759" w:rsidRDefault="00847759" w:rsidP="009B4DE0">
      <w:pPr>
        <w:contextualSpacing/>
        <w:outlineLvl w:val="2"/>
        <w:rPr>
          <w:rFonts w:eastAsia="Times New Roman" w:cstheme="minorHAnsi"/>
          <w:b/>
          <w:bCs/>
          <w:color w:val="1F4E79" w:themeColor="accent5" w:themeShade="80"/>
          <w:lang w:eastAsia="en-GB"/>
        </w:rPr>
      </w:pPr>
    </w:p>
    <w:p w14:paraId="1FD69325" w14:textId="2DA70394" w:rsidR="00542C7D" w:rsidRPr="000762C5" w:rsidRDefault="00C55C1C" w:rsidP="009B4DE0">
      <w:pPr>
        <w:contextualSpacing/>
        <w:outlineLvl w:val="2"/>
        <w:rPr>
          <w:rFonts w:eastAsia="Times New Roman" w:cstheme="minorHAnsi"/>
          <w:color w:val="1F4E79" w:themeColor="accent5" w:themeShade="80"/>
          <w:lang w:eastAsia="en-GB"/>
        </w:rPr>
      </w:pPr>
      <w:r w:rsidRPr="000762C5">
        <w:rPr>
          <w:rFonts w:eastAsia="Times New Roman" w:cstheme="minorHAnsi"/>
          <w:b/>
          <w:bCs/>
          <w:color w:val="1F4E79" w:themeColor="accent5" w:themeShade="80"/>
          <w:lang w:eastAsia="en-GB"/>
        </w:rPr>
        <w:t>How long will schools be closed for?</w:t>
      </w:r>
    </w:p>
    <w:p w14:paraId="05D7B655" w14:textId="77777777" w:rsidR="00340435" w:rsidRDefault="00340435" w:rsidP="009B4DE0">
      <w:pPr>
        <w:contextualSpacing/>
        <w:rPr>
          <w:rFonts w:eastAsia="Times New Roman" w:cstheme="minorHAnsi"/>
          <w:color w:val="252525"/>
          <w:lang w:eastAsia="en-GB"/>
        </w:rPr>
      </w:pPr>
    </w:p>
    <w:p w14:paraId="5935E771" w14:textId="13A5C366" w:rsidR="00340435" w:rsidRDefault="00C55C1C" w:rsidP="009856E7">
      <w:pPr>
        <w:contextualSpacing/>
        <w:rPr>
          <w:rFonts w:eastAsia="Times New Roman" w:cstheme="minorHAnsi"/>
          <w:color w:val="252525"/>
          <w:lang w:eastAsia="en-GB"/>
        </w:rPr>
      </w:pPr>
      <w:r>
        <w:rPr>
          <w:rFonts w:eastAsia="Times New Roman" w:cstheme="minorHAnsi"/>
          <w:color w:val="252525"/>
          <w:lang w:eastAsia="en-GB"/>
        </w:rPr>
        <w:t xml:space="preserve">There has been no government advice yet on how long schools will be closed for. </w:t>
      </w:r>
    </w:p>
    <w:p w14:paraId="5487D921" w14:textId="77777777" w:rsidR="00EE3C37" w:rsidRDefault="00EE3C37" w:rsidP="009856E7">
      <w:pPr>
        <w:contextualSpacing/>
        <w:rPr>
          <w:rFonts w:eastAsia="Times New Roman" w:cstheme="minorHAnsi"/>
          <w:b/>
          <w:bCs/>
          <w:color w:val="7D366E"/>
          <w:lang w:eastAsia="en-GB"/>
        </w:rPr>
      </w:pPr>
    </w:p>
    <w:p w14:paraId="68FE11B7" w14:textId="77777777" w:rsidR="00847759" w:rsidRDefault="00847759" w:rsidP="009B4DE0">
      <w:pPr>
        <w:contextualSpacing/>
        <w:outlineLvl w:val="2"/>
        <w:rPr>
          <w:rFonts w:eastAsia="Times New Roman" w:cstheme="minorHAnsi"/>
          <w:b/>
          <w:bCs/>
          <w:color w:val="1F4E79" w:themeColor="accent5" w:themeShade="80"/>
          <w:lang w:eastAsia="en-GB"/>
        </w:rPr>
      </w:pPr>
    </w:p>
    <w:p w14:paraId="03FCAD9A" w14:textId="0AD0028A" w:rsidR="00542C7D" w:rsidRPr="000762C5" w:rsidRDefault="00542C7D" w:rsidP="009B4DE0">
      <w:pPr>
        <w:contextualSpacing/>
        <w:outlineLvl w:val="2"/>
        <w:rPr>
          <w:rFonts w:eastAsia="Times New Roman" w:cstheme="minorHAnsi"/>
          <w:color w:val="1F4E79" w:themeColor="accent5" w:themeShade="80"/>
          <w:lang w:eastAsia="en-GB"/>
        </w:rPr>
      </w:pPr>
      <w:r w:rsidRPr="000762C5">
        <w:rPr>
          <w:rFonts w:eastAsia="Times New Roman" w:cstheme="minorHAnsi"/>
          <w:b/>
          <w:bCs/>
          <w:color w:val="1F4E79" w:themeColor="accent5" w:themeShade="80"/>
          <w:lang w:eastAsia="en-GB"/>
        </w:rPr>
        <w:t>I’m worried I won’t be able to cope if schools are shut for a long time. Who should I call?</w:t>
      </w:r>
    </w:p>
    <w:p w14:paraId="0F9C8E5E" w14:textId="77777777" w:rsidR="00340435" w:rsidRDefault="00340435" w:rsidP="009B4DE0">
      <w:pPr>
        <w:contextualSpacing/>
        <w:rPr>
          <w:rFonts w:eastAsia="Times New Roman" w:cstheme="minorHAnsi"/>
          <w:color w:val="252525"/>
          <w:lang w:eastAsia="en-GB"/>
        </w:rPr>
      </w:pPr>
    </w:p>
    <w:p w14:paraId="36C20787" w14:textId="170682BF" w:rsidR="003F3BA6" w:rsidRPr="000762C5" w:rsidRDefault="00542C7D" w:rsidP="009B4DE0">
      <w:pPr>
        <w:contextualSpacing/>
        <w:rPr>
          <w:rFonts w:eastAsia="Times New Roman" w:cstheme="minorHAnsi"/>
          <w:lang w:eastAsia="en-GB"/>
        </w:rPr>
      </w:pPr>
      <w:r w:rsidRPr="000762C5">
        <w:rPr>
          <w:rFonts w:eastAsia="Times New Roman" w:cstheme="minorHAnsi"/>
          <w:lang w:eastAsia="en-GB"/>
        </w:rPr>
        <w:t>Nobody knows how this situation will play out and if, when, and for how long schools will be shut</w:t>
      </w:r>
      <w:r w:rsidR="003F3BA6" w:rsidRPr="000762C5">
        <w:rPr>
          <w:rFonts w:eastAsia="Times New Roman" w:cstheme="minorHAnsi"/>
          <w:lang w:eastAsia="en-GB"/>
        </w:rPr>
        <w:t xml:space="preserve">. </w:t>
      </w:r>
      <w:r w:rsidRPr="000762C5">
        <w:rPr>
          <w:rFonts w:eastAsia="Times New Roman" w:cstheme="minorHAnsi"/>
          <w:lang w:eastAsia="en-GB"/>
        </w:rPr>
        <w:t xml:space="preserve">If you are worried about how you will support your child at </w:t>
      </w:r>
      <w:proofErr w:type="gramStart"/>
      <w:r w:rsidRPr="000762C5">
        <w:rPr>
          <w:rFonts w:eastAsia="Times New Roman" w:cstheme="minorHAnsi"/>
          <w:lang w:eastAsia="en-GB"/>
        </w:rPr>
        <w:t>home</w:t>
      </w:r>
      <w:proofErr w:type="gramEnd"/>
      <w:r w:rsidRPr="000762C5">
        <w:rPr>
          <w:rFonts w:eastAsia="Times New Roman" w:cstheme="minorHAnsi"/>
          <w:lang w:eastAsia="en-GB"/>
        </w:rPr>
        <w:t xml:space="preserve"> then please talk to your child’s school in the first instance. You can always contact</w:t>
      </w:r>
      <w:r w:rsidR="000762C5" w:rsidRPr="000762C5">
        <w:rPr>
          <w:rFonts w:eastAsia="Times New Roman" w:cstheme="minorHAnsi"/>
          <w:lang w:eastAsia="en-GB"/>
        </w:rPr>
        <w:t xml:space="preserve"> </w:t>
      </w:r>
      <w:r w:rsidR="00946264" w:rsidRPr="000762C5">
        <w:rPr>
          <w:rFonts w:eastAsia="Times New Roman" w:cstheme="minorHAnsi"/>
          <w:lang w:eastAsia="en-GB"/>
        </w:rPr>
        <w:t xml:space="preserve">West Sussex Carers Support Response Line on </w:t>
      </w:r>
      <w:r w:rsidR="00946264" w:rsidRPr="000762C5">
        <w:rPr>
          <w:rFonts w:cstheme="minorHAnsi"/>
          <w:shd w:val="clear" w:color="auto" w:fill="FCF8E3"/>
        </w:rPr>
        <w:t>0300 028 8888</w:t>
      </w:r>
      <w:r w:rsidR="00946264" w:rsidRPr="000762C5">
        <w:rPr>
          <w:rFonts w:eastAsia="Times New Roman" w:cstheme="minorHAnsi"/>
          <w:sz w:val="24"/>
          <w:szCs w:val="24"/>
          <w:lang w:eastAsia="en-GB"/>
        </w:rPr>
        <w:t xml:space="preserve"> </w:t>
      </w:r>
      <w:r w:rsidR="00946264" w:rsidRPr="000762C5">
        <w:rPr>
          <w:rFonts w:eastAsia="Times New Roman" w:cstheme="minorHAnsi"/>
          <w:lang w:eastAsia="en-GB"/>
        </w:rPr>
        <w:t xml:space="preserve">or </w:t>
      </w:r>
      <w:r w:rsidR="00946264" w:rsidRPr="002A2147">
        <w:rPr>
          <w:rFonts w:cstheme="minorHAnsi"/>
        </w:rPr>
        <w:t>Samaritans</w:t>
      </w:r>
      <w:r w:rsidR="00946264" w:rsidRPr="000762C5">
        <w:rPr>
          <w:rFonts w:cstheme="minorHAnsi"/>
          <w:shd w:val="clear" w:color="auto" w:fill="FCF8E3"/>
        </w:rPr>
        <w:t xml:space="preserve"> 0845 790 9090, </w:t>
      </w:r>
      <w:r w:rsidR="00946264" w:rsidRPr="000762C5">
        <w:rPr>
          <w:rFonts w:eastAsia="Times New Roman" w:cstheme="minorHAnsi"/>
          <w:sz w:val="24"/>
          <w:szCs w:val="24"/>
          <w:lang w:eastAsia="en-GB"/>
        </w:rPr>
        <w:t xml:space="preserve"> </w:t>
      </w:r>
      <w:hyperlink r:id="rId42" w:history="1">
        <w:r w:rsidR="00946264" w:rsidRPr="0015244B">
          <w:rPr>
            <w:rStyle w:val="Hyperlink"/>
            <w:rFonts w:eastAsia="Times New Roman" w:cstheme="minorHAnsi"/>
            <w:color w:val="1F4E79" w:themeColor="accent5" w:themeShade="80"/>
            <w:lang w:eastAsia="en-GB"/>
          </w:rPr>
          <w:t>https://www.carerssupport.org.uk/our-services/carer-response-line/</w:t>
        </w:r>
      </w:hyperlink>
      <w:r w:rsidR="00946264" w:rsidRPr="000762C5">
        <w:rPr>
          <w:rFonts w:eastAsia="Times New Roman" w:cstheme="minorHAnsi"/>
          <w:lang w:eastAsia="en-GB"/>
        </w:rPr>
        <w:t xml:space="preserve"> </w:t>
      </w:r>
      <w:r w:rsidRPr="000762C5">
        <w:rPr>
          <w:rFonts w:eastAsia="Times New Roman" w:cstheme="minorHAnsi"/>
          <w:lang w:eastAsia="en-GB"/>
        </w:rPr>
        <w:t>for additional support and seek peer support from other parents/carers on the</w:t>
      </w:r>
      <w:r w:rsidR="000762C5" w:rsidRPr="000762C5">
        <w:rPr>
          <w:rFonts w:eastAsia="Times New Roman" w:cstheme="minorHAnsi"/>
          <w:lang w:eastAsia="en-GB"/>
        </w:rPr>
        <w:t xml:space="preserve"> </w:t>
      </w:r>
      <w:r w:rsidR="00946264" w:rsidRPr="000762C5">
        <w:rPr>
          <w:rFonts w:eastAsia="Times New Roman" w:cstheme="minorHAnsi"/>
          <w:lang w:eastAsia="en-GB"/>
        </w:rPr>
        <w:t xml:space="preserve">Reaching Families </w:t>
      </w:r>
      <w:r w:rsidRPr="000762C5">
        <w:rPr>
          <w:rFonts w:eastAsia="Times New Roman" w:cstheme="minorHAnsi"/>
          <w:lang w:eastAsia="en-GB"/>
        </w:rPr>
        <w:t>Facebook Group or other local parent-led SEND groups</w:t>
      </w:r>
      <w:r w:rsidR="000762C5" w:rsidRPr="000762C5">
        <w:rPr>
          <w:rFonts w:eastAsia="Times New Roman" w:cstheme="minorHAnsi"/>
          <w:lang w:eastAsia="en-GB"/>
        </w:rPr>
        <w:t xml:space="preserve">. </w:t>
      </w:r>
    </w:p>
    <w:p w14:paraId="544BE2AE" w14:textId="77777777" w:rsidR="003F3BA6" w:rsidRDefault="003F3BA6" w:rsidP="009B4DE0">
      <w:pPr>
        <w:contextualSpacing/>
        <w:rPr>
          <w:rFonts w:eastAsia="Times New Roman" w:cstheme="minorHAnsi"/>
          <w:color w:val="252525"/>
          <w:lang w:eastAsia="en-GB"/>
        </w:rPr>
      </w:pPr>
    </w:p>
    <w:p w14:paraId="36888E06" w14:textId="236B2FE4" w:rsidR="00542C7D"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The following resources have some helpful tips for coping with a lockdown:</w:t>
      </w:r>
    </w:p>
    <w:p w14:paraId="62190861" w14:textId="77777777" w:rsidR="003F3BA6" w:rsidRPr="00427CBC" w:rsidRDefault="003F3BA6" w:rsidP="009B4DE0">
      <w:pPr>
        <w:contextualSpacing/>
        <w:rPr>
          <w:rFonts w:eastAsia="Times New Roman" w:cstheme="minorHAnsi"/>
          <w:color w:val="252525"/>
          <w:lang w:eastAsia="en-GB"/>
        </w:rPr>
      </w:pPr>
    </w:p>
    <w:p w14:paraId="2FBD3CD8" w14:textId="63FF3483" w:rsidR="00542C7D" w:rsidRPr="0015244B" w:rsidRDefault="00156F4B" w:rsidP="009B4DE0">
      <w:pPr>
        <w:contextualSpacing/>
        <w:rPr>
          <w:rFonts w:eastAsia="Times New Roman" w:cstheme="minorHAnsi"/>
          <w:color w:val="1F4E79" w:themeColor="accent5" w:themeShade="80"/>
          <w:u w:val="single"/>
          <w:lang w:eastAsia="en-GB"/>
        </w:rPr>
      </w:pPr>
      <w:hyperlink r:id="rId43" w:history="1">
        <w:r w:rsidR="00542C7D" w:rsidRPr="0015244B">
          <w:rPr>
            <w:rFonts w:eastAsia="Times New Roman" w:cstheme="minorHAnsi"/>
            <w:color w:val="1F4E79" w:themeColor="accent5" w:themeShade="80"/>
            <w:u w:val="single"/>
            <w:lang w:eastAsia="en-GB"/>
          </w:rPr>
          <w:t>https://www.theguardian.com/world/2020/mar/13/the-family-lockdown-guide-how-to-emotionally-prepare-for-coronavirus-quarantine</w:t>
        </w:r>
      </w:hyperlink>
    </w:p>
    <w:p w14:paraId="68B6073B" w14:textId="77777777" w:rsidR="003F3BA6" w:rsidRPr="0015244B" w:rsidRDefault="003F3BA6" w:rsidP="009B4DE0">
      <w:pPr>
        <w:contextualSpacing/>
        <w:rPr>
          <w:rFonts w:eastAsia="Times New Roman" w:cstheme="minorHAnsi"/>
          <w:color w:val="1F4E79" w:themeColor="accent5" w:themeShade="80"/>
          <w:lang w:eastAsia="en-GB"/>
        </w:rPr>
      </w:pPr>
    </w:p>
    <w:p w14:paraId="508E60A1" w14:textId="6C8EAAC7" w:rsidR="003F3BA6" w:rsidRPr="0015244B" w:rsidRDefault="00156F4B" w:rsidP="009B4DE0">
      <w:pPr>
        <w:contextualSpacing/>
        <w:rPr>
          <w:rFonts w:eastAsia="Times New Roman" w:cstheme="minorHAnsi"/>
          <w:color w:val="1F4E79" w:themeColor="accent5" w:themeShade="80"/>
          <w:lang w:eastAsia="en-GB"/>
        </w:rPr>
      </w:pPr>
      <w:hyperlink r:id="rId44" w:history="1">
        <w:r w:rsidR="003F3BA6" w:rsidRPr="0015244B">
          <w:rPr>
            <w:rStyle w:val="Hyperlink"/>
            <w:rFonts w:eastAsia="Times New Roman" w:cstheme="minorHAnsi"/>
            <w:color w:val="1F4E79" w:themeColor="accent5" w:themeShade="80"/>
            <w:lang w:eastAsia="en-GB"/>
          </w:rPr>
          <w:t>https://www.bbc.co.uk/news/uk-51936286</w:t>
        </w:r>
      </w:hyperlink>
    </w:p>
    <w:p w14:paraId="21E5F3C4" w14:textId="77777777" w:rsidR="00340435" w:rsidRDefault="00340435" w:rsidP="009B4DE0">
      <w:pPr>
        <w:contextualSpacing/>
        <w:outlineLvl w:val="2"/>
        <w:rPr>
          <w:rFonts w:eastAsia="Times New Roman" w:cstheme="minorHAnsi"/>
          <w:b/>
          <w:bCs/>
          <w:color w:val="7D366E"/>
          <w:lang w:eastAsia="en-GB"/>
        </w:rPr>
      </w:pPr>
    </w:p>
    <w:p w14:paraId="0DC56140" w14:textId="77777777" w:rsidR="00427CBC" w:rsidRPr="0015244B" w:rsidRDefault="00542C7D" w:rsidP="009B4DE0">
      <w:pPr>
        <w:contextualSpacing/>
        <w:outlineLvl w:val="2"/>
        <w:rPr>
          <w:rFonts w:eastAsia="Times New Roman" w:cstheme="minorHAnsi"/>
          <w:b/>
          <w:bCs/>
          <w:color w:val="1F4E79" w:themeColor="accent5" w:themeShade="80"/>
          <w:lang w:eastAsia="en-GB"/>
        </w:rPr>
      </w:pPr>
      <w:r w:rsidRPr="0015244B">
        <w:rPr>
          <w:rFonts w:eastAsia="Times New Roman" w:cstheme="minorHAnsi"/>
          <w:b/>
          <w:bCs/>
          <w:color w:val="1F4E79" w:themeColor="accent5" w:themeShade="80"/>
          <w:lang w:eastAsia="en-GB"/>
        </w:rPr>
        <w:t xml:space="preserve">What support can we expect from </w:t>
      </w:r>
      <w:r w:rsidR="00427CBC" w:rsidRPr="0015244B">
        <w:rPr>
          <w:rFonts w:eastAsia="Times New Roman" w:cstheme="minorHAnsi"/>
          <w:b/>
          <w:bCs/>
          <w:color w:val="1F4E79" w:themeColor="accent5" w:themeShade="80"/>
          <w:lang w:eastAsia="en-GB"/>
        </w:rPr>
        <w:t>Reaching Families and West Sussex Parent Carer Forum</w:t>
      </w:r>
      <w:r w:rsidRPr="0015244B">
        <w:rPr>
          <w:rFonts w:eastAsia="Times New Roman" w:cstheme="minorHAnsi"/>
          <w:b/>
          <w:bCs/>
          <w:color w:val="1F4E79" w:themeColor="accent5" w:themeShade="80"/>
          <w:lang w:eastAsia="en-GB"/>
        </w:rPr>
        <w:t>?</w:t>
      </w:r>
    </w:p>
    <w:p w14:paraId="68308CD2" w14:textId="77777777" w:rsidR="00340435" w:rsidRDefault="00340435" w:rsidP="009B4DE0">
      <w:pPr>
        <w:contextualSpacing/>
        <w:outlineLvl w:val="2"/>
        <w:rPr>
          <w:rFonts w:eastAsia="Times New Roman" w:cstheme="minorHAnsi"/>
          <w:lang w:eastAsia="en-GB"/>
        </w:rPr>
      </w:pPr>
    </w:p>
    <w:p w14:paraId="29973373" w14:textId="77777777" w:rsidR="00427CBC" w:rsidRDefault="00427CBC" w:rsidP="009B4DE0">
      <w:pPr>
        <w:contextualSpacing/>
        <w:outlineLvl w:val="2"/>
        <w:rPr>
          <w:rFonts w:eastAsia="Times New Roman" w:cstheme="minorHAnsi"/>
          <w:lang w:eastAsia="en-GB"/>
        </w:rPr>
      </w:pPr>
      <w:r>
        <w:rPr>
          <w:rFonts w:eastAsia="Times New Roman" w:cstheme="minorHAnsi"/>
          <w:lang w:eastAsia="en-GB"/>
        </w:rPr>
        <w:t>Reaching Families will be supporting parents and families in a number of ways over the course of the next few weeks and months, including: -</w:t>
      </w:r>
    </w:p>
    <w:p w14:paraId="289D907B" w14:textId="77777777" w:rsidR="00340435" w:rsidRDefault="00340435" w:rsidP="009B4DE0">
      <w:pPr>
        <w:contextualSpacing/>
        <w:outlineLvl w:val="2"/>
        <w:rPr>
          <w:rFonts w:eastAsia="Times New Roman" w:cstheme="minorHAnsi"/>
          <w:lang w:eastAsia="en-GB"/>
        </w:rPr>
      </w:pPr>
    </w:p>
    <w:p w14:paraId="3FBC8005" w14:textId="6D21A61F" w:rsidR="00427CBC" w:rsidRPr="00300672" w:rsidRDefault="00427CBC" w:rsidP="00300672">
      <w:pPr>
        <w:pStyle w:val="ListParagraph"/>
        <w:numPr>
          <w:ilvl w:val="0"/>
          <w:numId w:val="24"/>
        </w:numPr>
        <w:rPr>
          <w:rFonts w:eastAsia="Times New Roman"/>
        </w:rPr>
      </w:pPr>
      <w:r w:rsidRPr="00300672">
        <w:rPr>
          <w:rFonts w:eastAsia="Times New Roman" w:cstheme="minorHAnsi"/>
          <w:lang w:eastAsia="en-GB"/>
        </w:rPr>
        <w:t>We will encourage parents to join and participate in our Facebook group which provides peer support to parent-carers across West Sussex</w:t>
      </w:r>
      <w:r w:rsidR="00300672">
        <w:rPr>
          <w:rFonts w:eastAsia="Times New Roman" w:cstheme="minorHAnsi"/>
          <w:lang w:eastAsia="en-GB"/>
        </w:rPr>
        <w:t xml:space="preserve"> </w:t>
      </w:r>
      <w:hyperlink r:id="rId45" w:history="1">
        <w:r w:rsidR="00300672">
          <w:rPr>
            <w:rStyle w:val="Hyperlink"/>
          </w:rPr>
          <w:t>https://www.facebook.com/groups/132463616830248/?ref=share</w:t>
        </w:r>
      </w:hyperlink>
      <w:r w:rsidR="00300672" w:rsidRPr="00300672">
        <w:rPr>
          <w:rFonts w:eastAsia="Times New Roman"/>
        </w:rPr>
        <w:t xml:space="preserve"> </w:t>
      </w:r>
      <w:r w:rsidR="00300672">
        <w:rPr>
          <w:rFonts w:eastAsia="Times New Roman"/>
        </w:rPr>
        <w:t>and</w:t>
      </w:r>
      <w:r w:rsidR="00300672" w:rsidRPr="00300672">
        <w:rPr>
          <w:rFonts w:eastAsia="Times New Roman"/>
        </w:rPr>
        <w:t xml:space="preserve"> our Facebook page here</w:t>
      </w:r>
      <w:r w:rsidR="00300672">
        <w:rPr>
          <w:rFonts w:eastAsia="Times New Roman"/>
        </w:rPr>
        <w:t xml:space="preserve"> </w:t>
      </w:r>
      <w:r w:rsidR="00300672" w:rsidRPr="00300672">
        <w:rPr>
          <w:rFonts w:eastAsia="Times New Roman"/>
        </w:rPr>
        <w:t xml:space="preserve"> </w:t>
      </w:r>
      <w:hyperlink r:id="rId46" w:history="1">
        <w:r w:rsidR="00300672">
          <w:rPr>
            <w:rStyle w:val="Hyperlink"/>
          </w:rPr>
          <w:t>https://www.facebook.com/ReachingFamiliesNews/</w:t>
        </w:r>
      </w:hyperlink>
    </w:p>
    <w:p w14:paraId="3D8828A4" w14:textId="77777777" w:rsidR="00427CBC" w:rsidRDefault="00427CBC" w:rsidP="009B4DE0">
      <w:pPr>
        <w:pStyle w:val="ListParagraph"/>
        <w:numPr>
          <w:ilvl w:val="0"/>
          <w:numId w:val="13"/>
        </w:numPr>
        <w:outlineLvl w:val="2"/>
        <w:rPr>
          <w:rFonts w:eastAsia="Times New Roman" w:cstheme="minorHAnsi"/>
          <w:lang w:eastAsia="en-GB"/>
        </w:rPr>
      </w:pPr>
      <w:r>
        <w:rPr>
          <w:rFonts w:eastAsia="Times New Roman" w:cstheme="minorHAnsi"/>
          <w:lang w:eastAsia="en-GB"/>
        </w:rPr>
        <w:t>We will use our Facebook group to enable parents to ask for and offer mutual practical support, for example, shopping, deliveries, etc.</w:t>
      </w:r>
    </w:p>
    <w:p w14:paraId="2B8BF9D7" w14:textId="77777777" w:rsidR="00427CBC" w:rsidRDefault="00427CBC" w:rsidP="009B4DE0">
      <w:pPr>
        <w:pStyle w:val="ListParagraph"/>
        <w:numPr>
          <w:ilvl w:val="0"/>
          <w:numId w:val="13"/>
        </w:numPr>
        <w:outlineLvl w:val="2"/>
        <w:rPr>
          <w:rFonts w:eastAsia="Times New Roman" w:cstheme="minorHAnsi"/>
          <w:lang w:eastAsia="en-GB"/>
        </w:rPr>
      </w:pPr>
      <w:r>
        <w:rPr>
          <w:rFonts w:eastAsia="Times New Roman" w:cstheme="minorHAnsi"/>
          <w:lang w:eastAsia="en-GB"/>
        </w:rPr>
        <w:t xml:space="preserve">Our Face-2-Face project will continue to support parents through telephone befriending. We are also exploring providing telephone befriending to families who are </w:t>
      </w:r>
      <w:proofErr w:type="spellStart"/>
      <w:r>
        <w:rPr>
          <w:rFonts w:eastAsia="Times New Roman" w:cstheme="minorHAnsi"/>
          <w:lang w:eastAsia="en-GB"/>
        </w:rPr>
        <w:t>self isolating</w:t>
      </w:r>
      <w:proofErr w:type="spellEnd"/>
      <w:r>
        <w:rPr>
          <w:rFonts w:eastAsia="Times New Roman" w:cstheme="minorHAnsi"/>
          <w:lang w:eastAsia="en-GB"/>
        </w:rPr>
        <w:t xml:space="preserve">. More information will follow </w:t>
      </w:r>
      <w:r w:rsidR="00BA3ED3">
        <w:rPr>
          <w:rFonts w:eastAsia="Times New Roman" w:cstheme="minorHAnsi"/>
          <w:lang w:eastAsia="en-GB"/>
        </w:rPr>
        <w:t>on this shortly</w:t>
      </w:r>
    </w:p>
    <w:p w14:paraId="33FC73EA" w14:textId="77777777" w:rsidR="00BA3ED3" w:rsidRDefault="00BA3ED3" w:rsidP="009B4DE0">
      <w:pPr>
        <w:pStyle w:val="ListParagraph"/>
        <w:numPr>
          <w:ilvl w:val="0"/>
          <w:numId w:val="13"/>
        </w:numPr>
        <w:outlineLvl w:val="2"/>
        <w:rPr>
          <w:rFonts w:eastAsia="Times New Roman" w:cstheme="minorHAnsi"/>
          <w:lang w:eastAsia="en-GB"/>
        </w:rPr>
      </w:pPr>
      <w:r>
        <w:rPr>
          <w:rFonts w:eastAsia="Times New Roman" w:cstheme="minorHAnsi"/>
          <w:lang w:eastAsia="en-GB"/>
        </w:rPr>
        <w:t xml:space="preserve">We are also exploring delivering webinars on many of our popular training courses and enabling our support groups to maintain contact using videoconferencing facilities </w:t>
      </w:r>
    </w:p>
    <w:p w14:paraId="76F7A46F" w14:textId="77777777" w:rsidR="00BA3ED3" w:rsidRPr="0015244B" w:rsidRDefault="00BA3ED3" w:rsidP="009B4DE0">
      <w:pPr>
        <w:pStyle w:val="ListParagraph"/>
        <w:numPr>
          <w:ilvl w:val="0"/>
          <w:numId w:val="13"/>
        </w:numPr>
        <w:outlineLvl w:val="2"/>
        <w:rPr>
          <w:rFonts w:eastAsia="Times New Roman" w:cstheme="minorHAnsi"/>
          <w:color w:val="1F4E79" w:themeColor="accent5" w:themeShade="80"/>
          <w:lang w:eastAsia="en-GB"/>
        </w:rPr>
      </w:pPr>
      <w:r>
        <w:rPr>
          <w:rFonts w:eastAsia="Times New Roman" w:cstheme="minorHAnsi"/>
          <w:lang w:eastAsia="en-GB"/>
        </w:rPr>
        <w:t xml:space="preserve">Our staff will be on hand to answer any SEND related question during this period. You can contact our team via </w:t>
      </w:r>
      <w:hyperlink r:id="rId47" w:history="1">
        <w:r w:rsidRPr="0015244B">
          <w:rPr>
            <w:rStyle w:val="Hyperlink"/>
            <w:rFonts w:eastAsia="Times New Roman" w:cstheme="minorHAnsi"/>
            <w:color w:val="1F4E79" w:themeColor="accent5" w:themeShade="80"/>
            <w:lang w:eastAsia="en-GB"/>
          </w:rPr>
          <w:t>admin@reachingfamilies.org.uk</w:t>
        </w:r>
      </w:hyperlink>
    </w:p>
    <w:p w14:paraId="156C1AA8" w14:textId="51FFAA10" w:rsidR="00BA3ED3" w:rsidRDefault="00BA3ED3" w:rsidP="009B4DE0">
      <w:pPr>
        <w:pStyle w:val="ListParagraph"/>
        <w:numPr>
          <w:ilvl w:val="0"/>
          <w:numId w:val="13"/>
        </w:numPr>
        <w:outlineLvl w:val="2"/>
        <w:rPr>
          <w:rFonts w:eastAsia="Times New Roman" w:cstheme="minorHAnsi"/>
          <w:lang w:eastAsia="en-GB"/>
        </w:rPr>
      </w:pPr>
      <w:r>
        <w:rPr>
          <w:rFonts w:eastAsia="Times New Roman" w:cstheme="minorHAnsi"/>
          <w:lang w:eastAsia="en-GB"/>
        </w:rPr>
        <w:t xml:space="preserve">We will continue to work with West Sussex Parent Carer Forum in maintaining and updating information on coronavirus </w:t>
      </w:r>
    </w:p>
    <w:p w14:paraId="582C10A3" w14:textId="21700073" w:rsidR="000762C5" w:rsidRPr="001C36A7" w:rsidRDefault="000762C5" w:rsidP="000762C5">
      <w:pPr>
        <w:outlineLvl w:val="2"/>
        <w:rPr>
          <w:rFonts w:eastAsia="Times New Roman" w:cstheme="minorHAnsi"/>
          <w:lang w:eastAsia="en-GB"/>
        </w:rPr>
      </w:pPr>
    </w:p>
    <w:p w14:paraId="67C7A33B" w14:textId="77777777" w:rsidR="001C36A7" w:rsidRPr="001C36A7" w:rsidRDefault="001C36A7" w:rsidP="001C36A7">
      <w:pPr>
        <w:outlineLvl w:val="2"/>
        <w:rPr>
          <w:rFonts w:eastAsia="Times New Roman" w:cstheme="minorHAnsi"/>
          <w:lang w:eastAsia="en-GB"/>
        </w:rPr>
      </w:pPr>
      <w:r w:rsidRPr="001C36A7">
        <w:rPr>
          <w:rFonts w:eastAsia="Times New Roman" w:cstheme="minorHAnsi"/>
          <w:lang w:eastAsia="en-GB"/>
        </w:rPr>
        <w:t xml:space="preserve">WSPCF is still here for you! Although our office is shut for the foreseeable future, we will continue to support parent carers and families in a variety of ways over the forthcoming weeks and months. </w:t>
      </w:r>
    </w:p>
    <w:p w14:paraId="70CE00D9" w14:textId="77777777" w:rsidR="001C36A7" w:rsidRPr="001C36A7" w:rsidRDefault="001C36A7" w:rsidP="001C36A7">
      <w:pPr>
        <w:outlineLvl w:val="2"/>
        <w:rPr>
          <w:rFonts w:eastAsia="Times New Roman" w:cstheme="minorHAnsi"/>
          <w:lang w:eastAsia="en-GB"/>
        </w:rPr>
      </w:pPr>
    </w:p>
    <w:p w14:paraId="2A036CAF" w14:textId="77777777" w:rsidR="001C36A7" w:rsidRPr="001C36A7" w:rsidRDefault="001C36A7" w:rsidP="001C36A7">
      <w:pPr>
        <w:pStyle w:val="ListParagraph"/>
        <w:numPr>
          <w:ilvl w:val="0"/>
          <w:numId w:val="22"/>
        </w:numPr>
        <w:outlineLvl w:val="2"/>
        <w:rPr>
          <w:rFonts w:eastAsiaTheme="minorEastAsia" w:cstheme="minorHAnsi"/>
          <w:lang w:eastAsia="en-GB"/>
        </w:rPr>
      </w:pPr>
      <w:r w:rsidRPr="001C36A7">
        <w:rPr>
          <w:rFonts w:eastAsia="Times New Roman" w:cstheme="minorHAnsi"/>
          <w:lang w:eastAsia="en-GB"/>
        </w:rPr>
        <w:t>We will continue to monitor our answerphone and emails (office@wspcf.org.uk) daily</w:t>
      </w:r>
    </w:p>
    <w:p w14:paraId="606D461F" w14:textId="77777777" w:rsidR="001C36A7" w:rsidRPr="001C36A7" w:rsidRDefault="001C36A7" w:rsidP="001C36A7">
      <w:pPr>
        <w:pStyle w:val="ListParagraph"/>
        <w:numPr>
          <w:ilvl w:val="0"/>
          <w:numId w:val="22"/>
        </w:numPr>
        <w:outlineLvl w:val="2"/>
        <w:rPr>
          <w:rFonts w:cstheme="minorHAnsi"/>
          <w:lang w:eastAsia="en-GB"/>
        </w:rPr>
      </w:pPr>
      <w:r w:rsidRPr="001C36A7">
        <w:rPr>
          <w:rFonts w:eastAsia="Times New Roman" w:cstheme="minorHAnsi"/>
          <w:lang w:eastAsia="en-GB"/>
        </w:rPr>
        <w:t xml:space="preserve">WSPCF will encourage parents to join our Facebook page and participate as they feel appropriate - </w:t>
      </w:r>
      <w:hyperlink r:id="rId48">
        <w:r w:rsidRPr="001C36A7">
          <w:rPr>
            <w:rStyle w:val="Hyperlink"/>
            <w:rFonts w:eastAsia="Times New Roman" w:cstheme="minorHAnsi"/>
            <w:color w:val="auto"/>
            <w:lang w:eastAsia="en-GB"/>
          </w:rPr>
          <w:t>https://www.facebook.com/West-Sussex-Parent-Carer-Forum-357548895577/</w:t>
        </w:r>
      </w:hyperlink>
    </w:p>
    <w:p w14:paraId="5B27F737" w14:textId="77777777" w:rsidR="001C36A7" w:rsidRPr="001C36A7" w:rsidRDefault="001C36A7" w:rsidP="001C36A7">
      <w:pPr>
        <w:pStyle w:val="ListParagraph"/>
        <w:numPr>
          <w:ilvl w:val="0"/>
          <w:numId w:val="22"/>
        </w:numPr>
        <w:outlineLvl w:val="2"/>
        <w:rPr>
          <w:rFonts w:cstheme="minorHAnsi"/>
          <w:lang w:eastAsia="en-GB"/>
        </w:rPr>
      </w:pPr>
      <w:r w:rsidRPr="001C36A7">
        <w:rPr>
          <w:rFonts w:eastAsia="Times New Roman" w:cstheme="minorHAnsi"/>
          <w:lang w:eastAsia="en-GB"/>
        </w:rPr>
        <w:t>We will offer information and support through our Facebook pages, along with daily tips and motivating messages</w:t>
      </w:r>
    </w:p>
    <w:p w14:paraId="2743DEA9" w14:textId="77777777" w:rsidR="001C36A7" w:rsidRPr="001C36A7" w:rsidRDefault="001C36A7" w:rsidP="001C36A7">
      <w:pPr>
        <w:pStyle w:val="ListParagraph"/>
        <w:numPr>
          <w:ilvl w:val="0"/>
          <w:numId w:val="22"/>
        </w:numPr>
        <w:outlineLvl w:val="2"/>
        <w:rPr>
          <w:rFonts w:cstheme="minorHAnsi"/>
          <w:lang w:eastAsia="en-GB"/>
        </w:rPr>
      </w:pPr>
      <w:r w:rsidRPr="001C36A7">
        <w:rPr>
          <w:rFonts w:eastAsia="Times New Roman" w:cstheme="minorHAnsi"/>
          <w:lang w:eastAsia="en-GB"/>
        </w:rPr>
        <w:t>We will use this time to continue to collect parent carer feedback, so look out for our regular polls and questions</w:t>
      </w:r>
    </w:p>
    <w:p w14:paraId="71C1BF86" w14:textId="77777777" w:rsidR="001C36A7" w:rsidRPr="001C36A7" w:rsidRDefault="001C36A7" w:rsidP="001C36A7">
      <w:pPr>
        <w:pStyle w:val="ListParagraph"/>
        <w:numPr>
          <w:ilvl w:val="0"/>
          <w:numId w:val="22"/>
        </w:numPr>
        <w:outlineLvl w:val="2"/>
        <w:rPr>
          <w:rFonts w:eastAsiaTheme="minorEastAsia" w:cstheme="minorHAnsi"/>
        </w:rPr>
      </w:pPr>
      <w:r w:rsidRPr="001C36A7">
        <w:rPr>
          <w:rFonts w:eastAsia="Times New Roman" w:cstheme="minorHAnsi"/>
          <w:lang w:eastAsia="en-GB"/>
        </w:rPr>
        <w:t xml:space="preserve">Parents can also follow us on Twitter - </w:t>
      </w:r>
      <w:r w:rsidRPr="001C36A7">
        <w:rPr>
          <w:rFonts w:eastAsia="system-ui" w:cstheme="minorHAnsi"/>
          <w:sz w:val="21"/>
          <w:szCs w:val="21"/>
        </w:rPr>
        <w:t>@</w:t>
      </w:r>
      <w:proofErr w:type="spellStart"/>
      <w:r w:rsidRPr="001C36A7">
        <w:rPr>
          <w:rFonts w:eastAsia="system-ui" w:cstheme="minorHAnsi"/>
          <w:sz w:val="21"/>
          <w:szCs w:val="21"/>
        </w:rPr>
        <w:t>ws_pcf</w:t>
      </w:r>
      <w:proofErr w:type="spellEnd"/>
    </w:p>
    <w:p w14:paraId="30DD787C" w14:textId="77777777" w:rsidR="001C36A7" w:rsidRPr="001C36A7" w:rsidRDefault="001C36A7" w:rsidP="001C36A7">
      <w:pPr>
        <w:pStyle w:val="ListParagraph"/>
        <w:numPr>
          <w:ilvl w:val="0"/>
          <w:numId w:val="22"/>
        </w:numPr>
        <w:outlineLvl w:val="2"/>
        <w:rPr>
          <w:rFonts w:cstheme="minorHAnsi"/>
          <w:lang w:eastAsia="en-GB"/>
        </w:rPr>
      </w:pPr>
      <w:r w:rsidRPr="001C36A7">
        <w:rPr>
          <w:rFonts w:eastAsia="Times New Roman" w:cstheme="minorHAnsi"/>
          <w:lang w:eastAsia="en-GB"/>
        </w:rPr>
        <w:t xml:space="preserve">We are working hard to provide additional information and resources through our website – </w:t>
      </w:r>
      <w:hyperlink r:id="rId49">
        <w:r w:rsidRPr="001C36A7">
          <w:rPr>
            <w:rStyle w:val="Hyperlink"/>
            <w:rFonts w:eastAsia="Times New Roman" w:cstheme="minorHAnsi"/>
            <w:color w:val="auto"/>
            <w:lang w:eastAsia="en-GB"/>
          </w:rPr>
          <w:t>www.wspcf.org.uk</w:t>
        </w:r>
      </w:hyperlink>
    </w:p>
    <w:p w14:paraId="3B63E9D0" w14:textId="77777777" w:rsidR="001C36A7" w:rsidRPr="001C36A7" w:rsidRDefault="001C36A7" w:rsidP="001C36A7">
      <w:pPr>
        <w:pStyle w:val="ListParagraph"/>
        <w:numPr>
          <w:ilvl w:val="0"/>
          <w:numId w:val="22"/>
        </w:numPr>
        <w:outlineLvl w:val="2"/>
        <w:rPr>
          <w:rFonts w:cstheme="minorHAnsi"/>
          <w:lang w:eastAsia="en-GB"/>
        </w:rPr>
      </w:pPr>
      <w:r w:rsidRPr="001C36A7">
        <w:rPr>
          <w:rFonts w:eastAsia="Times New Roman" w:cstheme="minorHAnsi"/>
          <w:lang w:eastAsia="en-GB"/>
        </w:rPr>
        <w:t>We will continue to work with Reaching Families in maintaining and updating information on the coronavirus as the situation unfolds</w:t>
      </w:r>
    </w:p>
    <w:p w14:paraId="6F475AE5" w14:textId="77777777" w:rsidR="00BA3ED3" w:rsidRPr="00BA3ED3" w:rsidRDefault="00BA3ED3" w:rsidP="009B4DE0">
      <w:pPr>
        <w:ind w:left="360"/>
        <w:contextualSpacing/>
        <w:outlineLvl w:val="2"/>
        <w:rPr>
          <w:rFonts w:eastAsia="Times New Roman" w:cstheme="minorHAnsi"/>
          <w:lang w:eastAsia="en-GB"/>
        </w:rPr>
      </w:pPr>
    </w:p>
    <w:p w14:paraId="1F77086B" w14:textId="77777777" w:rsidR="00542C7D" w:rsidRPr="00427CBC" w:rsidRDefault="00542C7D" w:rsidP="009B4DE0">
      <w:pPr>
        <w:contextualSpacing/>
        <w:outlineLvl w:val="2"/>
        <w:rPr>
          <w:rFonts w:eastAsia="Times New Roman" w:cstheme="minorHAnsi"/>
          <w:color w:val="252525"/>
          <w:lang w:eastAsia="en-GB"/>
        </w:rPr>
      </w:pPr>
      <w:r w:rsidRPr="00427CBC">
        <w:rPr>
          <w:rFonts w:eastAsia="Times New Roman" w:cstheme="minorHAnsi"/>
          <w:b/>
          <w:bCs/>
          <w:color w:val="7D366E"/>
          <w:lang w:eastAsia="en-GB"/>
        </w:rPr>
        <w:t xml:space="preserve"> </w:t>
      </w:r>
    </w:p>
    <w:p w14:paraId="348AA2D9" w14:textId="77777777" w:rsidR="00542C7D" w:rsidRPr="000762C5" w:rsidRDefault="00542C7D" w:rsidP="009B4DE0">
      <w:pPr>
        <w:contextualSpacing/>
        <w:outlineLvl w:val="2"/>
        <w:rPr>
          <w:rFonts w:eastAsia="Times New Roman" w:cstheme="minorHAnsi"/>
          <w:color w:val="002060"/>
          <w:lang w:eastAsia="en-GB"/>
        </w:rPr>
      </w:pPr>
      <w:bookmarkStart w:id="3" w:name="social_care"/>
      <w:bookmarkEnd w:id="3"/>
      <w:r w:rsidRPr="000762C5">
        <w:rPr>
          <w:rFonts w:eastAsia="Times New Roman" w:cstheme="minorHAnsi"/>
          <w:b/>
          <w:bCs/>
          <w:color w:val="002060"/>
          <w:lang w:eastAsia="en-GB"/>
        </w:rPr>
        <w:t>If my child’s PA is symptom free, would they still be able to come and help/take my child out if schools close?</w:t>
      </w:r>
    </w:p>
    <w:p w14:paraId="5430A960" w14:textId="77777777" w:rsidR="00C55C1C" w:rsidRDefault="00C55C1C" w:rsidP="009B4DE0">
      <w:pPr>
        <w:contextualSpacing/>
        <w:rPr>
          <w:rFonts w:eastAsia="Times New Roman" w:cstheme="minorHAnsi"/>
          <w:color w:val="252525"/>
          <w:lang w:eastAsia="en-GB"/>
        </w:rPr>
      </w:pPr>
    </w:p>
    <w:p w14:paraId="45963E97" w14:textId="42B5D171" w:rsidR="00542C7D" w:rsidRPr="00427CBC"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Yes</w:t>
      </w:r>
    </w:p>
    <w:p w14:paraId="1F899D27" w14:textId="77777777" w:rsidR="00C55C1C" w:rsidRDefault="00C55C1C" w:rsidP="009B4DE0">
      <w:pPr>
        <w:contextualSpacing/>
        <w:outlineLvl w:val="2"/>
        <w:rPr>
          <w:rFonts w:eastAsia="Times New Roman" w:cstheme="minorHAnsi"/>
          <w:color w:val="252525"/>
          <w:lang w:eastAsia="en-GB"/>
        </w:rPr>
      </w:pPr>
    </w:p>
    <w:p w14:paraId="5D48B1B7" w14:textId="77777777" w:rsidR="00C55C1C" w:rsidRPr="00C55C1C" w:rsidRDefault="00542C7D" w:rsidP="009B4DE0">
      <w:pPr>
        <w:contextualSpacing/>
        <w:outlineLvl w:val="2"/>
        <w:rPr>
          <w:rFonts w:eastAsia="Times New Roman" w:cstheme="minorHAnsi"/>
          <w:b/>
          <w:bCs/>
          <w:color w:val="002060"/>
          <w:lang w:eastAsia="en-GB"/>
        </w:rPr>
      </w:pPr>
      <w:r w:rsidRPr="00C55C1C">
        <w:rPr>
          <w:rFonts w:eastAsia="Times New Roman" w:cstheme="minorHAnsi"/>
          <w:b/>
          <w:bCs/>
          <w:color w:val="002060"/>
          <w:lang w:eastAsia="en-GB"/>
        </w:rPr>
        <w:t xml:space="preserve">What advice should I be giving to my child’s PA about self-isolating, whether they should still be working, etc.?  </w:t>
      </w:r>
    </w:p>
    <w:p w14:paraId="6DCFA093" w14:textId="77777777" w:rsidR="00C55C1C" w:rsidRDefault="00C55C1C" w:rsidP="009B4DE0">
      <w:pPr>
        <w:contextualSpacing/>
        <w:outlineLvl w:val="2"/>
        <w:rPr>
          <w:rFonts w:eastAsia="Times New Roman" w:cstheme="minorHAnsi"/>
          <w:color w:val="252525"/>
          <w:lang w:eastAsia="en-GB"/>
        </w:rPr>
      </w:pPr>
    </w:p>
    <w:p w14:paraId="0CACB549" w14:textId="0A264168" w:rsidR="00542C7D" w:rsidRPr="00427CBC" w:rsidRDefault="00542C7D" w:rsidP="00C55C1C">
      <w:pPr>
        <w:contextualSpacing/>
        <w:outlineLvl w:val="2"/>
        <w:rPr>
          <w:rFonts w:eastAsia="Times New Roman" w:cstheme="minorHAnsi"/>
          <w:color w:val="252525"/>
          <w:lang w:eastAsia="en-GB"/>
        </w:rPr>
      </w:pPr>
      <w:r w:rsidRPr="00427CBC">
        <w:rPr>
          <w:rFonts w:eastAsia="Times New Roman" w:cstheme="minorHAnsi"/>
          <w:color w:val="252525"/>
          <w:lang w:eastAsia="en-GB"/>
        </w:rPr>
        <w:t>As employers, we have responsibilities and we want to be sure we are doing things properly</w:t>
      </w:r>
      <w:r w:rsidR="00C55C1C">
        <w:rPr>
          <w:rFonts w:eastAsia="Times New Roman" w:cstheme="minorHAnsi"/>
          <w:color w:val="252525"/>
          <w:lang w:eastAsia="en-GB"/>
        </w:rPr>
        <w:t xml:space="preserve"> </w:t>
      </w:r>
      <w:r w:rsidRPr="00427CBC">
        <w:rPr>
          <w:rFonts w:eastAsia="Times New Roman" w:cstheme="minorHAnsi"/>
          <w:color w:val="252525"/>
          <w:lang w:eastAsia="en-GB"/>
        </w:rPr>
        <w:t xml:space="preserve">Independent Lives have produced some really useful, detailed guidance about what to do if your PA is </w:t>
      </w:r>
      <w:proofErr w:type="spellStart"/>
      <w:r w:rsidRPr="00427CBC">
        <w:rPr>
          <w:rFonts w:eastAsia="Times New Roman" w:cstheme="minorHAnsi"/>
          <w:color w:val="252525"/>
          <w:lang w:eastAsia="en-GB"/>
        </w:rPr>
        <w:t>self isolating</w:t>
      </w:r>
      <w:proofErr w:type="spellEnd"/>
      <w:r w:rsidRPr="00427CBC">
        <w:rPr>
          <w:rFonts w:eastAsia="Times New Roman" w:cstheme="minorHAnsi"/>
          <w:color w:val="252525"/>
          <w:lang w:eastAsia="en-GB"/>
        </w:rPr>
        <w:t xml:space="preserve"> either because they are displaying symptoms or because you feel it’s safer for them to do so for everyone’s wellbeing. See</w:t>
      </w:r>
      <w:r w:rsidRPr="0015244B">
        <w:rPr>
          <w:rFonts w:eastAsia="Times New Roman" w:cstheme="minorHAnsi"/>
          <w:color w:val="1F4E79" w:themeColor="accent5" w:themeShade="80"/>
          <w:lang w:eastAsia="en-GB"/>
        </w:rPr>
        <w:t> </w:t>
      </w:r>
      <w:hyperlink r:id="rId50" w:history="1">
        <w:r w:rsidRPr="0015244B">
          <w:rPr>
            <w:rFonts w:eastAsia="Times New Roman" w:cstheme="minorHAnsi"/>
            <w:color w:val="1F4E79" w:themeColor="accent5" w:themeShade="80"/>
            <w:u w:val="single"/>
            <w:lang w:eastAsia="en-GB"/>
          </w:rPr>
          <w:t>https://www.independentlives.org/coronavirus</w:t>
        </w:r>
      </w:hyperlink>
      <w:r w:rsidRPr="00427CBC">
        <w:rPr>
          <w:rFonts w:eastAsia="Times New Roman" w:cstheme="minorHAnsi"/>
          <w:color w:val="252525"/>
          <w:lang w:eastAsia="en-GB"/>
        </w:rPr>
        <w:t xml:space="preserve"> (the really useful info starts half way down the page).</w:t>
      </w:r>
    </w:p>
    <w:p w14:paraId="58B376FA" w14:textId="77777777" w:rsidR="00340435" w:rsidRDefault="00340435" w:rsidP="009B4DE0">
      <w:pPr>
        <w:contextualSpacing/>
        <w:outlineLvl w:val="2"/>
        <w:rPr>
          <w:rFonts w:eastAsia="Times New Roman" w:cstheme="minorHAnsi"/>
          <w:b/>
          <w:bCs/>
          <w:color w:val="7D366E"/>
          <w:lang w:eastAsia="en-GB"/>
        </w:rPr>
      </w:pPr>
    </w:p>
    <w:p w14:paraId="77E83D44" w14:textId="77777777" w:rsidR="00542C7D" w:rsidRPr="000762C5" w:rsidRDefault="00542C7D" w:rsidP="009B4DE0">
      <w:pPr>
        <w:contextualSpacing/>
        <w:outlineLvl w:val="2"/>
        <w:rPr>
          <w:rFonts w:eastAsia="Times New Roman" w:cstheme="minorHAnsi"/>
          <w:color w:val="002060"/>
          <w:lang w:eastAsia="en-GB"/>
        </w:rPr>
      </w:pPr>
      <w:r w:rsidRPr="000762C5">
        <w:rPr>
          <w:rFonts w:eastAsia="Times New Roman" w:cstheme="minorHAnsi"/>
          <w:b/>
          <w:bCs/>
          <w:color w:val="002060"/>
          <w:lang w:eastAsia="en-GB"/>
        </w:rPr>
        <w:t>Is there any extra funding available if my child’s PA can do extra hours?</w:t>
      </w:r>
    </w:p>
    <w:p w14:paraId="238361DA" w14:textId="77777777" w:rsidR="00340435" w:rsidRDefault="00340435" w:rsidP="009B4DE0">
      <w:pPr>
        <w:contextualSpacing/>
        <w:rPr>
          <w:rFonts w:eastAsia="Times New Roman" w:cstheme="minorHAnsi"/>
          <w:color w:val="252525"/>
          <w:lang w:eastAsia="en-GB"/>
        </w:rPr>
      </w:pPr>
    </w:p>
    <w:p w14:paraId="7699244F" w14:textId="55FEDFDA" w:rsidR="00340435" w:rsidRPr="001C36A7" w:rsidRDefault="001C36A7" w:rsidP="009B4DE0">
      <w:pPr>
        <w:contextualSpacing/>
        <w:outlineLvl w:val="2"/>
        <w:rPr>
          <w:rFonts w:eastAsia="Times New Roman" w:cstheme="minorHAnsi"/>
          <w:lang w:eastAsia="en-GB"/>
        </w:rPr>
      </w:pPr>
      <w:r>
        <w:rPr>
          <w:rFonts w:eastAsia="Times New Roman" w:cstheme="minorHAnsi"/>
          <w:lang w:eastAsia="en-GB"/>
        </w:rPr>
        <w:t>There has been no statutory guidance on this as yet, so we would advise you contact your Social Worker or Choice Social Worker to discuss your individual circumstances.</w:t>
      </w:r>
    </w:p>
    <w:p w14:paraId="56FEFC0C" w14:textId="0F184695" w:rsidR="000762C5" w:rsidRDefault="000762C5" w:rsidP="009B4DE0">
      <w:pPr>
        <w:contextualSpacing/>
        <w:outlineLvl w:val="2"/>
        <w:rPr>
          <w:rFonts w:eastAsia="Times New Roman" w:cstheme="minorHAnsi"/>
          <w:b/>
          <w:bCs/>
          <w:color w:val="7D366E"/>
          <w:lang w:eastAsia="en-GB"/>
        </w:rPr>
      </w:pPr>
    </w:p>
    <w:p w14:paraId="6C12DC84" w14:textId="77777777" w:rsidR="00542C7D" w:rsidRPr="000762C5" w:rsidRDefault="00542C7D" w:rsidP="009B4DE0">
      <w:pPr>
        <w:contextualSpacing/>
        <w:outlineLvl w:val="2"/>
        <w:rPr>
          <w:rFonts w:eastAsia="Times New Roman" w:cstheme="minorHAnsi"/>
          <w:color w:val="002060"/>
          <w:lang w:eastAsia="en-GB"/>
        </w:rPr>
      </w:pPr>
      <w:r w:rsidRPr="000762C5">
        <w:rPr>
          <w:rFonts w:eastAsia="Times New Roman" w:cstheme="minorHAnsi"/>
          <w:b/>
          <w:bCs/>
          <w:color w:val="002060"/>
          <w:lang w:eastAsia="en-GB"/>
        </w:rPr>
        <w:t>I am worried my child’s PA or respite provider will get sick/close and I won’t be able to cope. Who else can help me?</w:t>
      </w:r>
    </w:p>
    <w:p w14:paraId="2AA2A16D" w14:textId="77777777" w:rsidR="00340435" w:rsidRDefault="00340435" w:rsidP="009B4DE0">
      <w:pPr>
        <w:contextualSpacing/>
        <w:rPr>
          <w:rFonts w:eastAsia="Times New Roman" w:cstheme="minorHAnsi"/>
          <w:color w:val="252525"/>
          <w:lang w:eastAsia="en-GB"/>
        </w:rPr>
      </w:pPr>
    </w:p>
    <w:p w14:paraId="67BB7824" w14:textId="74E8E9AA" w:rsidR="00FF370E" w:rsidRPr="000762C5" w:rsidRDefault="00FF370E" w:rsidP="009B4DE0">
      <w:pPr>
        <w:contextualSpacing/>
        <w:rPr>
          <w:rFonts w:eastAsia="Times New Roman" w:cstheme="minorHAnsi"/>
          <w:lang w:eastAsia="en-GB"/>
        </w:rPr>
      </w:pPr>
      <w:r w:rsidRPr="000762C5">
        <w:rPr>
          <w:rFonts w:eastAsia="Times New Roman" w:cstheme="minorHAnsi"/>
          <w:lang w:eastAsia="en-GB"/>
        </w:rPr>
        <w:t>If your PA is coming from an agency, please speak to them about fulfilling their hours, as they should put steps in place to ensure they provide their contracted care to the best of their ability.</w:t>
      </w:r>
    </w:p>
    <w:p w14:paraId="7C0B467E" w14:textId="77777777" w:rsidR="00C55C1C" w:rsidRDefault="00C55C1C" w:rsidP="009B4DE0">
      <w:pPr>
        <w:contextualSpacing/>
        <w:rPr>
          <w:rFonts w:eastAsia="Times New Roman" w:cstheme="minorHAnsi"/>
          <w:color w:val="252525"/>
          <w:lang w:eastAsia="en-GB"/>
        </w:rPr>
      </w:pPr>
    </w:p>
    <w:p w14:paraId="48DF7962" w14:textId="10C1F61C" w:rsidR="00542C7D" w:rsidRPr="00427CBC"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For more advice on families caring for children with serious and complex health needs, see this information from Well Child</w:t>
      </w:r>
      <w:r w:rsidR="00FF370E">
        <w:rPr>
          <w:rFonts w:eastAsia="Times New Roman" w:cstheme="minorHAnsi"/>
          <w:color w:val="252525"/>
          <w:lang w:eastAsia="en-GB"/>
        </w:rPr>
        <w:t xml:space="preserve">, </w:t>
      </w:r>
      <w:r w:rsidRPr="00427CBC">
        <w:rPr>
          <w:rFonts w:eastAsia="Times New Roman" w:cstheme="minorHAnsi"/>
          <w:color w:val="252525"/>
          <w:lang w:eastAsia="en-GB"/>
        </w:rPr>
        <w:t>Carers UK</w:t>
      </w:r>
      <w:r w:rsidR="00FF370E">
        <w:rPr>
          <w:rFonts w:eastAsia="Times New Roman" w:cstheme="minorHAnsi"/>
          <w:color w:val="252525"/>
          <w:lang w:eastAsia="en-GB"/>
        </w:rPr>
        <w:t xml:space="preserve"> &amp; GOSH</w:t>
      </w:r>
      <w:r w:rsidRPr="00427CBC">
        <w:rPr>
          <w:rFonts w:eastAsia="Times New Roman" w:cstheme="minorHAnsi"/>
          <w:color w:val="252525"/>
          <w:lang w:eastAsia="en-GB"/>
        </w:rPr>
        <w:t>:</w:t>
      </w:r>
    </w:p>
    <w:p w14:paraId="20EBF00F" w14:textId="77777777" w:rsidR="00C55C1C" w:rsidRDefault="00C55C1C" w:rsidP="009B4DE0">
      <w:pPr>
        <w:contextualSpacing/>
      </w:pPr>
    </w:p>
    <w:p w14:paraId="40407EAA" w14:textId="583D8346" w:rsidR="00542C7D" w:rsidRPr="0015244B" w:rsidRDefault="00156F4B" w:rsidP="009B4DE0">
      <w:pPr>
        <w:contextualSpacing/>
        <w:rPr>
          <w:rFonts w:eastAsia="Times New Roman" w:cstheme="minorHAnsi"/>
          <w:color w:val="1F4E79" w:themeColor="accent5" w:themeShade="80"/>
          <w:lang w:eastAsia="en-GB"/>
        </w:rPr>
      </w:pPr>
      <w:hyperlink r:id="rId51" w:history="1">
        <w:r w:rsidR="00C55C1C" w:rsidRPr="0015244B">
          <w:rPr>
            <w:rStyle w:val="Hyperlink"/>
            <w:rFonts w:eastAsia="Times New Roman" w:cstheme="minorHAnsi"/>
            <w:color w:val="1F4E79" w:themeColor="accent5" w:themeShade="80"/>
            <w:lang w:eastAsia="en-GB"/>
          </w:rPr>
          <w:t>https://www.wellchild.org.uk/2020/03/11/covid-19-information-for-parents-and-carers/</w:t>
        </w:r>
      </w:hyperlink>
    </w:p>
    <w:p w14:paraId="05482657" w14:textId="77777777" w:rsidR="00542C7D" w:rsidRPr="0015244B" w:rsidRDefault="00156F4B" w:rsidP="009B4DE0">
      <w:pPr>
        <w:contextualSpacing/>
        <w:rPr>
          <w:rFonts w:eastAsia="Times New Roman" w:cstheme="minorHAnsi"/>
          <w:color w:val="1F4E79" w:themeColor="accent5" w:themeShade="80"/>
          <w:lang w:eastAsia="en-GB"/>
        </w:rPr>
      </w:pPr>
      <w:hyperlink r:id="rId52" w:history="1">
        <w:r w:rsidR="00542C7D" w:rsidRPr="0015244B">
          <w:rPr>
            <w:rFonts w:eastAsia="Times New Roman" w:cstheme="minorHAnsi"/>
            <w:color w:val="1F4E79" w:themeColor="accent5" w:themeShade="80"/>
            <w:u w:val="single"/>
            <w:lang w:eastAsia="en-GB"/>
          </w:rPr>
          <w:t>https://www.carersuk.org/help-and-advice/health/looking-after-your-health/coronavirus-covid-19 </w:t>
        </w:r>
      </w:hyperlink>
    </w:p>
    <w:p w14:paraId="3BF37E45" w14:textId="70FF0521" w:rsidR="00340435" w:rsidRPr="0015244B" w:rsidRDefault="00156F4B" w:rsidP="009B4DE0">
      <w:pPr>
        <w:contextualSpacing/>
        <w:outlineLvl w:val="1"/>
        <w:rPr>
          <w:rFonts w:eastAsia="Times New Roman" w:cstheme="minorHAnsi"/>
          <w:color w:val="1F4E79" w:themeColor="accent5" w:themeShade="80"/>
          <w:lang w:eastAsia="en-GB"/>
        </w:rPr>
      </w:pPr>
      <w:hyperlink r:id="rId53" w:history="1">
        <w:r w:rsidR="00FF370E" w:rsidRPr="0015244B">
          <w:rPr>
            <w:rStyle w:val="Hyperlink"/>
            <w:rFonts w:eastAsia="Times New Roman" w:cstheme="minorHAnsi"/>
            <w:color w:val="1F4E79" w:themeColor="accent5" w:themeShade="80"/>
            <w:lang w:eastAsia="en-GB"/>
          </w:rPr>
          <w:t>https://www.gosh.nhs.uk/news/coronavirus-covid-19-information-children-young-people-and-families</w:t>
        </w:r>
      </w:hyperlink>
    </w:p>
    <w:p w14:paraId="073FEC6B" w14:textId="77777777" w:rsidR="00340435" w:rsidRPr="0015244B" w:rsidRDefault="00340435" w:rsidP="009B4DE0">
      <w:pPr>
        <w:contextualSpacing/>
        <w:outlineLvl w:val="2"/>
        <w:rPr>
          <w:rFonts w:eastAsia="Times New Roman" w:cstheme="minorHAnsi"/>
          <w:b/>
          <w:bCs/>
          <w:color w:val="1F4E79" w:themeColor="accent5" w:themeShade="80"/>
          <w:lang w:eastAsia="en-GB"/>
        </w:rPr>
      </w:pPr>
      <w:bookmarkStart w:id="4" w:name="appointments"/>
      <w:bookmarkEnd w:id="4"/>
    </w:p>
    <w:p w14:paraId="2EA952E3" w14:textId="77777777" w:rsidR="00542C7D" w:rsidRPr="002A2147" w:rsidRDefault="00542C7D" w:rsidP="009B4DE0">
      <w:pPr>
        <w:contextualSpacing/>
        <w:outlineLvl w:val="2"/>
        <w:rPr>
          <w:rFonts w:eastAsia="Times New Roman" w:cstheme="minorHAnsi"/>
          <w:color w:val="1F4E79" w:themeColor="accent5" w:themeShade="80"/>
          <w:lang w:eastAsia="en-GB"/>
        </w:rPr>
      </w:pPr>
      <w:r w:rsidRPr="002A2147">
        <w:rPr>
          <w:rFonts w:eastAsia="Times New Roman" w:cstheme="minorHAnsi"/>
          <w:b/>
          <w:bCs/>
          <w:color w:val="1F4E79" w:themeColor="accent5" w:themeShade="80"/>
          <w:lang w:eastAsia="en-GB"/>
        </w:rPr>
        <w:t>My child has currently got therapy support or other appointments coming up. Will these still be going ahead?</w:t>
      </w:r>
    </w:p>
    <w:p w14:paraId="30DD8F47" w14:textId="77777777" w:rsidR="00340435" w:rsidRPr="002A2147" w:rsidRDefault="00340435" w:rsidP="009B4DE0">
      <w:pPr>
        <w:contextualSpacing/>
        <w:rPr>
          <w:rFonts w:eastAsia="Times New Roman" w:cstheme="minorHAnsi"/>
          <w:color w:val="1F4E79" w:themeColor="accent5" w:themeShade="80"/>
          <w:lang w:eastAsia="en-GB"/>
        </w:rPr>
      </w:pPr>
    </w:p>
    <w:p w14:paraId="3ECE7534" w14:textId="78FF7D65" w:rsidR="00542C7D" w:rsidRDefault="00542C7D" w:rsidP="009B4DE0">
      <w:pPr>
        <w:contextualSpacing/>
        <w:rPr>
          <w:rFonts w:eastAsia="Times New Roman" w:cstheme="minorHAnsi"/>
          <w:color w:val="252525"/>
          <w:lang w:eastAsia="en-GB"/>
        </w:rPr>
      </w:pPr>
      <w:r w:rsidRPr="00427CBC">
        <w:rPr>
          <w:rFonts w:eastAsia="Times New Roman" w:cstheme="minorHAnsi"/>
          <w:color w:val="252525"/>
          <w:lang w:eastAsia="en-GB"/>
        </w:rPr>
        <w:t>All services are having to do emergency planning for a potential scaling back of services and will be working out how they can continue to provide services for families by alternative methods, e</w:t>
      </w:r>
      <w:r w:rsidR="000762C5">
        <w:rPr>
          <w:rFonts w:eastAsia="Times New Roman" w:cstheme="minorHAnsi"/>
          <w:color w:val="252525"/>
          <w:lang w:eastAsia="en-GB"/>
        </w:rPr>
        <w:t>.</w:t>
      </w:r>
      <w:r w:rsidRPr="00427CBC">
        <w:rPr>
          <w:rFonts w:eastAsia="Times New Roman" w:cstheme="minorHAnsi"/>
          <w:color w:val="252525"/>
          <w:lang w:eastAsia="en-GB"/>
        </w:rPr>
        <w:t>g</w:t>
      </w:r>
      <w:r w:rsidR="00E36119">
        <w:rPr>
          <w:rFonts w:eastAsia="Times New Roman" w:cstheme="minorHAnsi"/>
          <w:color w:val="252525"/>
          <w:lang w:eastAsia="en-GB"/>
        </w:rPr>
        <w:t>.</w:t>
      </w:r>
      <w:r w:rsidRPr="00427CBC">
        <w:rPr>
          <w:rFonts w:eastAsia="Times New Roman" w:cstheme="minorHAnsi"/>
          <w:color w:val="252525"/>
          <w:lang w:eastAsia="en-GB"/>
        </w:rPr>
        <w:t xml:space="preserve"> </w:t>
      </w:r>
      <w:r w:rsidR="000762C5">
        <w:rPr>
          <w:rFonts w:eastAsia="Times New Roman" w:cstheme="minorHAnsi"/>
          <w:color w:val="252525"/>
          <w:lang w:eastAsia="en-GB"/>
        </w:rPr>
        <w:t xml:space="preserve">by </w:t>
      </w:r>
      <w:r w:rsidRPr="00427CBC">
        <w:rPr>
          <w:rFonts w:eastAsia="Times New Roman" w:cstheme="minorHAnsi"/>
          <w:color w:val="252525"/>
          <w:lang w:eastAsia="en-GB"/>
        </w:rPr>
        <w:t>telephone. Community paediatricians and therapists are also considering how they can offer face to face appointments if they are clinically indicated.</w:t>
      </w:r>
      <w:bookmarkStart w:id="5" w:name="money"/>
      <w:bookmarkEnd w:id="5"/>
    </w:p>
    <w:p w14:paraId="3D73F304" w14:textId="77777777" w:rsidR="000762C5" w:rsidRDefault="000762C5" w:rsidP="009B4DE0">
      <w:pPr>
        <w:contextualSpacing/>
        <w:rPr>
          <w:rFonts w:eastAsia="Times New Roman" w:cstheme="minorHAnsi"/>
          <w:color w:val="FF0000"/>
          <w:lang w:eastAsia="en-GB"/>
        </w:rPr>
      </w:pPr>
    </w:p>
    <w:p w14:paraId="0DDB30B9" w14:textId="635FBA02" w:rsidR="00E61380" w:rsidRPr="000762C5" w:rsidRDefault="00E61380" w:rsidP="009B4DE0">
      <w:pPr>
        <w:contextualSpacing/>
        <w:rPr>
          <w:rFonts w:eastAsia="Times New Roman" w:cstheme="minorHAnsi"/>
          <w:lang w:eastAsia="en-GB"/>
        </w:rPr>
      </w:pPr>
      <w:r w:rsidRPr="000762C5">
        <w:rPr>
          <w:rFonts w:eastAsia="Times New Roman" w:cstheme="minorHAnsi"/>
          <w:lang w:eastAsia="en-GB"/>
        </w:rPr>
        <w:t>We recommend you contact the provi</w:t>
      </w:r>
      <w:r w:rsidR="000762C5" w:rsidRPr="000762C5">
        <w:rPr>
          <w:rFonts w:eastAsia="Times New Roman" w:cstheme="minorHAnsi"/>
          <w:lang w:eastAsia="en-GB"/>
        </w:rPr>
        <w:t xml:space="preserve">der in question </w:t>
      </w:r>
      <w:r w:rsidRPr="000762C5">
        <w:rPr>
          <w:rFonts w:eastAsia="Times New Roman" w:cstheme="minorHAnsi"/>
          <w:lang w:eastAsia="en-GB"/>
        </w:rPr>
        <w:t>if you have not heard the week before your appointment and confirm before you set off to travel.</w:t>
      </w:r>
    </w:p>
    <w:p w14:paraId="0468DDD7" w14:textId="46133CAC" w:rsidR="00E61380" w:rsidRDefault="00E61380" w:rsidP="009B4DE0">
      <w:pPr>
        <w:contextualSpacing/>
        <w:rPr>
          <w:rFonts w:eastAsia="Times New Roman" w:cstheme="minorHAnsi"/>
          <w:color w:val="FF0000"/>
          <w:lang w:eastAsia="en-GB"/>
        </w:rPr>
      </w:pPr>
    </w:p>
    <w:p w14:paraId="0485C69C" w14:textId="77777777" w:rsidR="00E61380" w:rsidRPr="000762C5" w:rsidRDefault="00E61380" w:rsidP="009B4DE0">
      <w:pPr>
        <w:contextualSpacing/>
        <w:rPr>
          <w:rFonts w:eastAsia="Times New Roman" w:cstheme="minorHAnsi"/>
          <w:lang w:eastAsia="en-GB"/>
        </w:rPr>
      </w:pPr>
      <w:r w:rsidRPr="000762C5">
        <w:rPr>
          <w:rFonts w:eastAsia="Times New Roman" w:cstheme="minorHAnsi"/>
          <w:lang w:eastAsia="en-GB"/>
        </w:rPr>
        <w:t xml:space="preserve">All services will be asking you not to attend if you have any symptoms of Coronavirus, or if you are in a self-isolation period of 14 days because someone in the household has had symptoms. This also extends to whether you have returned from travel to certain countries in a specified period. </w:t>
      </w:r>
    </w:p>
    <w:p w14:paraId="69A23C28" w14:textId="0AB10C49" w:rsidR="002E1CC7" w:rsidRPr="0015244B" w:rsidRDefault="00156F4B" w:rsidP="009B4DE0">
      <w:pPr>
        <w:contextualSpacing/>
        <w:rPr>
          <w:rFonts w:eastAsia="Times New Roman" w:cstheme="minorHAnsi"/>
          <w:color w:val="1F4E79" w:themeColor="accent5" w:themeShade="80"/>
          <w:lang w:eastAsia="en-GB"/>
        </w:rPr>
      </w:pPr>
      <w:hyperlink r:id="rId54" w:history="1">
        <w:r w:rsidR="002E1CC7" w:rsidRPr="0015244B">
          <w:rPr>
            <w:rStyle w:val="Hyperlink"/>
            <w:rFonts w:eastAsia="Times New Roman" w:cstheme="minorHAnsi"/>
            <w:color w:val="1F4E79" w:themeColor="accent5" w:themeShade="80"/>
            <w:lang w:eastAsia="en-GB"/>
          </w:rPr>
          <w:t>https://www.nhs.uk/conditions/coronavirus-covid-19/</w:t>
        </w:r>
      </w:hyperlink>
    </w:p>
    <w:p w14:paraId="40F62527" w14:textId="77777777" w:rsidR="002A2147" w:rsidRDefault="002A2147" w:rsidP="009B4DE0">
      <w:pPr>
        <w:contextualSpacing/>
        <w:rPr>
          <w:rFonts w:eastAsia="Times New Roman" w:cstheme="minorHAnsi"/>
          <w:lang w:eastAsia="en-GB"/>
        </w:rPr>
      </w:pPr>
    </w:p>
    <w:p w14:paraId="6B0B7BD5" w14:textId="41ADBB45" w:rsidR="00E61380" w:rsidRPr="000762C5" w:rsidRDefault="00E61380" w:rsidP="009B4DE0">
      <w:pPr>
        <w:contextualSpacing/>
        <w:rPr>
          <w:rFonts w:eastAsia="Times New Roman" w:cstheme="minorHAnsi"/>
          <w:lang w:eastAsia="en-GB"/>
        </w:rPr>
      </w:pPr>
      <w:r w:rsidRPr="000762C5">
        <w:rPr>
          <w:rFonts w:eastAsia="Times New Roman" w:cstheme="minorHAnsi"/>
          <w:lang w:eastAsia="en-GB"/>
        </w:rPr>
        <w:t>Do ensure you check the most recent guidance before you attend. This helps to keep the specialists safe in order for them to continue supporting families as best as they can through this time.</w:t>
      </w:r>
    </w:p>
    <w:p w14:paraId="117320A3" w14:textId="77777777" w:rsidR="00340435" w:rsidRDefault="00340435" w:rsidP="009B4DE0">
      <w:pPr>
        <w:contextualSpacing/>
        <w:outlineLvl w:val="1"/>
        <w:rPr>
          <w:rFonts w:eastAsia="Times New Roman" w:cstheme="minorHAnsi"/>
          <w:b/>
          <w:bCs/>
          <w:color w:val="7D366E"/>
          <w:lang w:eastAsia="en-GB"/>
        </w:rPr>
      </w:pPr>
    </w:p>
    <w:p w14:paraId="08B7D167" w14:textId="77777777" w:rsidR="00542C7D" w:rsidRPr="002A2147" w:rsidRDefault="00542C7D" w:rsidP="009B4DE0">
      <w:pPr>
        <w:contextualSpacing/>
        <w:outlineLvl w:val="1"/>
        <w:rPr>
          <w:rFonts w:eastAsia="Times New Roman" w:cstheme="minorHAnsi"/>
          <w:color w:val="1F4E79" w:themeColor="accent5" w:themeShade="80"/>
          <w:lang w:eastAsia="en-GB"/>
        </w:rPr>
      </w:pPr>
      <w:r w:rsidRPr="002A2147">
        <w:rPr>
          <w:rFonts w:eastAsia="Times New Roman" w:cstheme="minorHAnsi"/>
          <w:b/>
          <w:bCs/>
          <w:color w:val="1F4E79" w:themeColor="accent5" w:themeShade="80"/>
          <w:lang w:eastAsia="en-GB"/>
        </w:rPr>
        <w:t>Money questions</w:t>
      </w:r>
    </w:p>
    <w:p w14:paraId="0EE91B23" w14:textId="77777777" w:rsidR="00340435" w:rsidRPr="002A2147" w:rsidRDefault="00340435" w:rsidP="009B4DE0">
      <w:pPr>
        <w:contextualSpacing/>
        <w:outlineLvl w:val="2"/>
        <w:rPr>
          <w:rFonts w:eastAsia="Times New Roman" w:cstheme="minorHAnsi"/>
          <w:b/>
          <w:bCs/>
          <w:color w:val="1F4E79" w:themeColor="accent5" w:themeShade="80"/>
          <w:lang w:eastAsia="en-GB"/>
        </w:rPr>
      </w:pPr>
    </w:p>
    <w:p w14:paraId="1FC2C277" w14:textId="77777777" w:rsidR="00542C7D" w:rsidRPr="002A2147" w:rsidRDefault="00542C7D" w:rsidP="009B4DE0">
      <w:pPr>
        <w:contextualSpacing/>
        <w:outlineLvl w:val="2"/>
        <w:rPr>
          <w:rFonts w:eastAsia="Times New Roman" w:cstheme="minorHAnsi"/>
          <w:color w:val="1F4E79" w:themeColor="accent5" w:themeShade="80"/>
          <w:lang w:eastAsia="en-GB"/>
        </w:rPr>
      </w:pPr>
      <w:r w:rsidRPr="002A2147">
        <w:rPr>
          <w:rFonts w:eastAsia="Times New Roman" w:cstheme="minorHAnsi"/>
          <w:b/>
          <w:bCs/>
          <w:color w:val="1F4E79" w:themeColor="accent5" w:themeShade="80"/>
          <w:lang w:eastAsia="en-GB"/>
        </w:rPr>
        <w:t>My child would normally receive free school meals and I am worried about the extra costs of feeding my family when the schools are closed</w:t>
      </w:r>
    </w:p>
    <w:p w14:paraId="59C92FDD" w14:textId="77777777" w:rsidR="00C55C1C" w:rsidRPr="002A2147" w:rsidRDefault="00C55C1C" w:rsidP="002E1CC7">
      <w:pPr>
        <w:rPr>
          <w:color w:val="1F4E79" w:themeColor="accent5" w:themeShade="80"/>
        </w:rPr>
      </w:pPr>
    </w:p>
    <w:p w14:paraId="07065778" w14:textId="77777777" w:rsidR="00C55C1C" w:rsidRPr="000762C5" w:rsidRDefault="002E1CC7" w:rsidP="002E1CC7">
      <w:r w:rsidRPr="000762C5">
        <w:t>Under normal circumstances, schools are not expected to provide free school meals to disadvantaged children who are not attending due to illness or if the school is closed. We expect schools to continue to provide support to these pupils if:</w:t>
      </w:r>
    </w:p>
    <w:p w14:paraId="1DA6AEC0" w14:textId="77777777" w:rsidR="00C55C1C" w:rsidRPr="000762C5" w:rsidRDefault="00C55C1C" w:rsidP="002E1CC7"/>
    <w:p w14:paraId="4E4F3B35" w14:textId="0D48F3AD" w:rsidR="00C55C1C" w:rsidRPr="000762C5" w:rsidRDefault="00C55C1C" w:rsidP="002E1CC7">
      <w:pPr>
        <w:pStyle w:val="ListParagraph"/>
        <w:numPr>
          <w:ilvl w:val="0"/>
          <w:numId w:val="17"/>
        </w:numPr>
      </w:pPr>
      <w:r w:rsidRPr="000762C5">
        <w:t>T</w:t>
      </w:r>
      <w:r w:rsidR="002E1CC7" w:rsidRPr="000762C5">
        <w:t>hey/or a family member are affected by coronavirus (COVID-19)</w:t>
      </w:r>
      <w:r w:rsidRPr="000762C5">
        <w:t xml:space="preserve"> </w:t>
      </w:r>
      <w:r w:rsidR="00E36119">
        <w:t xml:space="preserve">and if </w:t>
      </w:r>
      <w:r w:rsidR="002E1CC7" w:rsidRPr="000762C5">
        <w:t>your school closes temporarily</w:t>
      </w:r>
    </w:p>
    <w:p w14:paraId="044B3487" w14:textId="77777777" w:rsidR="00C55C1C" w:rsidRPr="000762C5" w:rsidRDefault="002E1CC7" w:rsidP="002E1CC7">
      <w:pPr>
        <w:pStyle w:val="ListParagraph"/>
        <w:numPr>
          <w:ilvl w:val="0"/>
          <w:numId w:val="17"/>
        </w:numPr>
      </w:pPr>
      <w:r w:rsidRPr="000762C5">
        <w:t>We understand that schools will have different approaches to how they currently provide free meals to disadvantaged children.</w:t>
      </w:r>
    </w:p>
    <w:p w14:paraId="3A7279A0" w14:textId="77777777" w:rsidR="00C55C1C" w:rsidRPr="000762C5" w:rsidRDefault="002E1CC7" w:rsidP="002E1CC7">
      <w:pPr>
        <w:pStyle w:val="ListParagraph"/>
        <w:numPr>
          <w:ilvl w:val="0"/>
          <w:numId w:val="17"/>
        </w:numPr>
      </w:pPr>
      <w:r w:rsidRPr="000762C5">
        <w:t>Schools are being advised to find out if their school catering team can provide meals or food parcels, and if not, they should offer families of pupils eligible for free school meals an alternative, which could be vouchers for local shops.</w:t>
      </w:r>
    </w:p>
    <w:p w14:paraId="78DD3B3F" w14:textId="1E2632AB" w:rsidR="002E1CC7" w:rsidRPr="000762C5" w:rsidRDefault="002E1CC7" w:rsidP="002E1CC7">
      <w:pPr>
        <w:pStyle w:val="ListParagraph"/>
        <w:numPr>
          <w:ilvl w:val="0"/>
          <w:numId w:val="17"/>
        </w:numPr>
      </w:pPr>
      <w:r w:rsidRPr="000762C5">
        <w:t>Schools should check which pupils are eligible and currently in receipt of free school meals, and vouchers should be made available to the parent or the adult with caring responsibility for that child.</w:t>
      </w:r>
    </w:p>
    <w:p w14:paraId="7F5EF151" w14:textId="77777777" w:rsidR="00340435" w:rsidRDefault="00340435" w:rsidP="009B4DE0">
      <w:pPr>
        <w:contextualSpacing/>
        <w:outlineLvl w:val="2"/>
        <w:rPr>
          <w:rFonts w:eastAsia="Times New Roman" w:cstheme="minorHAnsi"/>
          <w:b/>
          <w:bCs/>
          <w:color w:val="7D366E"/>
          <w:lang w:eastAsia="en-GB"/>
        </w:rPr>
      </w:pPr>
    </w:p>
    <w:p w14:paraId="785CB62B" w14:textId="77777777" w:rsidR="00542C7D" w:rsidRPr="002A2147" w:rsidRDefault="00542C7D" w:rsidP="009B4DE0">
      <w:pPr>
        <w:contextualSpacing/>
        <w:outlineLvl w:val="2"/>
        <w:rPr>
          <w:rFonts w:eastAsia="Times New Roman" w:cstheme="minorHAnsi"/>
          <w:color w:val="1F4E79" w:themeColor="accent5" w:themeShade="80"/>
          <w:lang w:eastAsia="en-GB"/>
        </w:rPr>
      </w:pPr>
      <w:r w:rsidRPr="002A2147">
        <w:rPr>
          <w:rFonts w:eastAsia="Times New Roman" w:cstheme="minorHAnsi"/>
          <w:b/>
          <w:bCs/>
          <w:color w:val="1F4E79" w:themeColor="accent5" w:themeShade="80"/>
          <w:lang w:eastAsia="en-GB"/>
        </w:rPr>
        <w:t>I am self-employed, or on zero hours contract, and am worried I can’t afford to stay at home to care for my child if the schools close. What should I do?</w:t>
      </w:r>
    </w:p>
    <w:p w14:paraId="1E59E504" w14:textId="77777777" w:rsidR="000762C5" w:rsidRPr="000762C5" w:rsidRDefault="000762C5" w:rsidP="002E1CC7"/>
    <w:p w14:paraId="7A569B53" w14:textId="333925F9" w:rsidR="002E1CC7" w:rsidRPr="000762C5" w:rsidRDefault="002E1CC7" w:rsidP="002E1CC7">
      <w:r w:rsidRPr="000762C5">
        <w:t>If you're following government guidance because you have coronavirus symptoms, you'll be considered unfit for work. You'll also be considered unfit for work if you're staying at home, or 'self-isolating', because you've been in contact with someone with coronavirus.</w:t>
      </w:r>
      <w:r w:rsidR="000762C5" w:rsidRPr="000762C5">
        <w:t xml:space="preserve"> </w:t>
      </w:r>
      <w:r w:rsidRPr="000762C5">
        <w:t xml:space="preserve">You'll get statutory sick pay (SSP) </w:t>
      </w:r>
      <w:r w:rsidR="000762C5" w:rsidRPr="000762C5">
        <w:t xml:space="preserve">from day one </w:t>
      </w:r>
      <w:r w:rsidRPr="000762C5">
        <w:t>if you're considered unfit for work and are usually entitled to it - check if you're entitled to SSP.</w:t>
      </w:r>
    </w:p>
    <w:p w14:paraId="1E0632CD" w14:textId="77777777" w:rsidR="00C55C1C" w:rsidRPr="000762C5" w:rsidRDefault="00C55C1C" w:rsidP="002E1CC7"/>
    <w:p w14:paraId="6791BFCD" w14:textId="54B0CF1B" w:rsidR="002E1CC7" w:rsidRPr="0015244B" w:rsidRDefault="002E1CC7" w:rsidP="002E1CC7">
      <w:r w:rsidRPr="0015244B">
        <w:t>It's worth checking your contract - your employer might pay you more than SSP when you're sick.</w:t>
      </w:r>
    </w:p>
    <w:p w14:paraId="5D781707" w14:textId="77777777" w:rsidR="002E1CC7" w:rsidRPr="0015244B" w:rsidRDefault="002E1CC7" w:rsidP="002E1CC7">
      <w:r w:rsidRPr="0015244B">
        <w:t>If you're not sick but have been told to self-isolate and can't work from home, you should still get your contractual sick pay on top of SSP.</w:t>
      </w:r>
    </w:p>
    <w:p w14:paraId="60A8D10D" w14:textId="77777777" w:rsidR="00C55C1C" w:rsidRPr="000762C5" w:rsidRDefault="00C55C1C" w:rsidP="009B4DE0"/>
    <w:p w14:paraId="07C2448B" w14:textId="753C426E" w:rsidR="00542C7D" w:rsidRPr="000762C5" w:rsidRDefault="002E1CC7" w:rsidP="009B4DE0">
      <w:r w:rsidRPr="000762C5">
        <w:t>You can also check your rights to sick pay if you get coronavirus on the A</w:t>
      </w:r>
      <w:r w:rsidR="000762C5" w:rsidRPr="000762C5">
        <w:t>CAS</w:t>
      </w:r>
      <w:r w:rsidRPr="000762C5">
        <w:t xml:space="preserve"> website. A</w:t>
      </w:r>
      <w:r w:rsidR="000762C5" w:rsidRPr="000762C5">
        <w:t>CAS</w:t>
      </w:r>
      <w:r w:rsidRPr="000762C5">
        <w:t xml:space="preserve"> provides free advice to employees and employers.</w:t>
      </w:r>
      <w:r w:rsidR="000762C5" w:rsidRPr="000762C5">
        <w:t xml:space="preserve"> </w:t>
      </w:r>
      <w:r w:rsidR="00542C7D" w:rsidRPr="000762C5">
        <w:rPr>
          <w:rFonts w:eastAsia="Times New Roman" w:cstheme="minorHAnsi"/>
          <w:lang w:eastAsia="en-GB"/>
        </w:rPr>
        <w:t>However, people should bear in mind that SSP is only £94.25 a week, below most people’s weekly wage.</w:t>
      </w:r>
    </w:p>
    <w:p w14:paraId="7692E6C4" w14:textId="77777777" w:rsidR="00C55C1C" w:rsidRPr="000762C5" w:rsidRDefault="00C55C1C" w:rsidP="002E1CC7"/>
    <w:p w14:paraId="093EB636" w14:textId="23D9F213" w:rsidR="002E1CC7" w:rsidRPr="000762C5" w:rsidRDefault="002E1CC7" w:rsidP="002E1CC7">
      <w:r w:rsidRPr="000762C5">
        <w:t xml:space="preserve">If you’re self-employed and can’t work because you’re ill with coronavirus, you won’t be able to get statutory sick pay (SSP). If you pay national </w:t>
      </w:r>
      <w:proofErr w:type="gramStart"/>
      <w:r w:rsidRPr="000762C5">
        <w:t>insurance</w:t>
      </w:r>
      <w:proofErr w:type="gramEnd"/>
      <w:r w:rsidRPr="000762C5">
        <w:t xml:space="preserve"> you might be eligible to claim contribution-based or ‘new style’ ESA </w:t>
      </w:r>
      <w:r w:rsidR="00A609A0">
        <w:t>(Employment &amp; Support Allowance).</w:t>
      </w:r>
    </w:p>
    <w:p w14:paraId="67D42227" w14:textId="77777777" w:rsidR="00C55C1C" w:rsidRPr="000762C5" w:rsidRDefault="00C55C1C" w:rsidP="002E1CC7"/>
    <w:p w14:paraId="62D09311" w14:textId="47A8577E" w:rsidR="002E1CC7" w:rsidRPr="000762C5" w:rsidRDefault="00A609A0" w:rsidP="002E1CC7">
      <w:r>
        <w:t>If you are eligible for</w:t>
      </w:r>
      <w:r w:rsidR="002E1CC7" w:rsidRPr="000762C5">
        <w:t xml:space="preserve"> </w:t>
      </w:r>
      <w:proofErr w:type="gramStart"/>
      <w:r w:rsidR="002E1CC7" w:rsidRPr="000762C5">
        <w:t>ESA</w:t>
      </w:r>
      <w:proofErr w:type="gramEnd"/>
      <w:r w:rsidR="002E1CC7" w:rsidRPr="000762C5">
        <w:t xml:space="preserve"> </w:t>
      </w:r>
      <w:r>
        <w:t xml:space="preserve">you will get it </w:t>
      </w:r>
      <w:r w:rsidR="002E1CC7" w:rsidRPr="000762C5">
        <w:t>from the first day you’re ill. You won’t have to provide a fit note.</w:t>
      </w:r>
      <w:r w:rsidR="000762C5" w:rsidRPr="000762C5">
        <w:t xml:space="preserve"> </w:t>
      </w:r>
      <w:r w:rsidR="002E1CC7" w:rsidRPr="000762C5">
        <w:t>You can also claim ESA if:</w:t>
      </w:r>
    </w:p>
    <w:p w14:paraId="3881F3AD" w14:textId="77777777" w:rsidR="00C55C1C" w:rsidRPr="000762C5" w:rsidRDefault="00C55C1C" w:rsidP="002E1CC7"/>
    <w:p w14:paraId="76A6DEC5" w14:textId="502F0FE7" w:rsidR="002E1CC7" w:rsidRPr="000762C5" w:rsidRDefault="002E1CC7" w:rsidP="000762C5">
      <w:pPr>
        <w:pStyle w:val="ListParagraph"/>
        <w:numPr>
          <w:ilvl w:val="0"/>
          <w:numId w:val="18"/>
        </w:numPr>
      </w:pPr>
      <w:r w:rsidRPr="000762C5">
        <w:t>you’re not ill but you’re following government guidance to stay at home or ‘self-isolate’ and you can’t work from home</w:t>
      </w:r>
    </w:p>
    <w:p w14:paraId="7ABD2579" w14:textId="77777777" w:rsidR="002E1CC7" w:rsidRPr="000762C5" w:rsidRDefault="002E1CC7" w:rsidP="000762C5">
      <w:pPr>
        <w:pStyle w:val="ListParagraph"/>
        <w:numPr>
          <w:ilvl w:val="0"/>
          <w:numId w:val="18"/>
        </w:numPr>
      </w:pPr>
      <w:r w:rsidRPr="000762C5">
        <w:t>you’re caring for a child who is ill with coronavirus or has been told to self-isolate</w:t>
      </w:r>
    </w:p>
    <w:p w14:paraId="5CEE9542" w14:textId="77777777" w:rsidR="000762C5" w:rsidRPr="000762C5" w:rsidRDefault="000762C5" w:rsidP="002E1CC7"/>
    <w:p w14:paraId="161A6941" w14:textId="1EE6BE36" w:rsidR="002E1CC7" w:rsidRPr="000762C5" w:rsidRDefault="002E1CC7" w:rsidP="002E1CC7">
      <w:r w:rsidRPr="000762C5">
        <w:t xml:space="preserve">If you have a partner who is </w:t>
      </w:r>
      <w:r w:rsidR="00E36119">
        <w:t xml:space="preserve">receiving </w:t>
      </w:r>
      <w:r w:rsidRPr="000762C5">
        <w:t>benefits, you may still be able to get contribution-based ESA at the same time.</w:t>
      </w:r>
    </w:p>
    <w:p w14:paraId="42CC34B4" w14:textId="77777777" w:rsidR="00754889" w:rsidRDefault="00754889" w:rsidP="009B4DE0">
      <w:pPr>
        <w:contextualSpacing/>
        <w:rPr>
          <w:rFonts w:eastAsia="Times New Roman" w:cstheme="minorHAnsi"/>
          <w:color w:val="252525"/>
          <w:lang w:eastAsia="en-GB"/>
        </w:rPr>
      </w:pPr>
    </w:p>
    <w:p w14:paraId="0D558BCC" w14:textId="20315292" w:rsidR="00BA1938" w:rsidRDefault="00754889" w:rsidP="009B4DE0">
      <w:pPr>
        <w:contextualSpacing/>
        <w:rPr>
          <w:rFonts w:eastAsia="Times New Roman" w:cstheme="minorHAnsi"/>
          <w:color w:val="252525"/>
          <w:lang w:eastAsia="en-GB"/>
        </w:rPr>
      </w:pPr>
      <w:r>
        <w:rPr>
          <w:rFonts w:eastAsia="Times New Roman" w:cstheme="minorHAnsi"/>
          <w:color w:val="252525"/>
          <w:lang w:eastAsia="en-GB"/>
        </w:rPr>
        <w:t xml:space="preserve">A dedicated helpline has been set up by HMRC to help businesses and </w:t>
      </w:r>
      <w:proofErr w:type="spellStart"/>
      <w:proofErr w:type="gramStart"/>
      <w:r>
        <w:rPr>
          <w:rFonts w:eastAsia="Times New Roman" w:cstheme="minorHAnsi"/>
          <w:color w:val="252525"/>
          <w:lang w:eastAsia="en-GB"/>
        </w:rPr>
        <w:t>self employed</w:t>
      </w:r>
      <w:proofErr w:type="spellEnd"/>
      <w:proofErr w:type="gramEnd"/>
      <w:r>
        <w:rPr>
          <w:rFonts w:eastAsia="Times New Roman" w:cstheme="minorHAnsi"/>
          <w:color w:val="252525"/>
          <w:lang w:eastAsia="en-GB"/>
        </w:rPr>
        <w:t xml:space="preserve"> individuals in financial distress and with outstanding tax liabilities receive support. Through this</w:t>
      </w:r>
      <w:r w:rsidR="00A609A0">
        <w:rPr>
          <w:rFonts w:eastAsia="Times New Roman" w:cstheme="minorHAnsi"/>
          <w:color w:val="252525"/>
          <w:lang w:eastAsia="en-GB"/>
        </w:rPr>
        <w:t>,</w:t>
      </w:r>
      <w:r>
        <w:rPr>
          <w:rFonts w:eastAsia="Times New Roman" w:cstheme="minorHAnsi"/>
          <w:color w:val="252525"/>
          <w:lang w:eastAsia="en-GB"/>
        </w:rPr>
        <w:t xml:space="preserve"> businesses and sole traders may be </w:t>
      </w:r>
      <w:r w:rsidR="00BA1938">
        <w:rPr>
          <w:rFonts w:eastAsia="Times New Roman" w:cstheme="minorHAnsi"/>
          <w:color w:val="252525"/>
          <w:lang w:eastAsia="en-GB"/>
        </w:rPr>
        <w:t>able to agree a bespoke Time to Pay arrangement. If you are concerned about being able to pay your tax due to coronavirus call 0800 0159559.</w:t>
      </w:r>
    </w:p>
    <w:p w14:paraId="47083E5D" w14:textId="224D5A1E" w:rsidR="002D5D13" w:rsidRDefault="002D5D13" w:rsidP="009B4DE0">
      <w:pPr>
        <w:contextualSpacing/>
        <w:rPr>
          <w:rFonts w:eastAsia="Times New Roman" w:cstheme="minorHAnsi"/>
          <w:color w:val="252525"/>
          <w:lang w:eastAsia="en-GB"/>
        </w:rPr>
      </w:pPr>
    </w:p>
    <w:p w14:paraId="08E99D29" w14:textId="2FB6A4EE" w:rsidR="002D5D13" w:rsidRDefault="002D5D13" w:rsidP="009B4DE0">
      <w:pPr>
        <w:contextualSpacing/>
        <w:rPr>
          <w:rFonts w:eastAsia="Times New Roman" w:cstheme="minorHAnsi"/>
          <w:color w:val="252525"/>
          <w:lang w:eastAsia="en-GB"/>
        </w:rPr>
      </w:pPr>
      <w:r>
        <w:rPr>
          <w:rFonts w:eastAsia="Times New Roman" w:cstheme="minorHAnsi"/>
          <w:color w:val="252525"/>
          <w:lang w:eastAsia="en-GB"/>
        </w:rPr>
        <w:t xml:space="preserve">For further information on coronavirus and claiming benefits please </w:t>
      </w:r>
      <w:proofErr w:type="gramStart"/>
      <w:r>
        <w:rPr>
          <w:rFonts w:eastAsia="Times New Roman" w:cstheme="minorHAnsi"/>
          <w:color w:val="252525"/>
          <w:lang w:eastAsia="en-GB"/>
        </w:rPr>
        <w:t>visit:-</w:t>
      </w:r>
      <w:proofErr w:type="gramEnd"/>
    </w:p>
    <w:p w14:paraId="58CBC602" w14:textId="77777777" w:rsidR="002D5D13" w:rsidRDefault="002D5D13" w:rsidP="009B4DE0">
      <w:pPr>
        <w:contextualSpacing/>
        <w:rPr>
          <w:rFonts w:eastAsia="Times New Roman" w:cstheme="minorHAnsi"/>
          <w:color w:val="252525"/>
          <w:lang w:eastAsia="en-GB"/>
        </w:rPr>
      </w:pPr>
    </w:p>
    <w:p w14:paraId="25E0D931" w14:textId="75BBAD5E" w:rsidR="00754889" w:rsidRPr="002D5D13" w:rsidRDefault="002D5D13" w:rsidP="009B4DE0">
      <w:pPr>
        <w:contextualSpacing/>
        <w:rPr>
          <w:rFonts w:eastAsia="Times New Roman" w:cstheme="minorHAnsi"/>
          <w:color w:val="002060"/>
          <w:lang w:eastAsia="en-GB"/>
        </w:rPr>
      </w:pPr>
      <w:r w:rsidRPr="002D5D13">
        <w:rPr>
          <w:rFonts w:eastAsia="Times New Roman" w:cstheme="minorHAnsi"/>
          <w:color w:val="002060"/>
          <w:lang w:eastAsia="en-GB"/>
        </w:rPr>
        <w:t>https://www.understandinguniversalcredit.gov.uk/coronavirus/</w:t>
      </w:r>
      <w:r w:rsidRPr="002D5D13">
        <w:rPr>
          <w:rFonts w:eastAsia="Times New Roman" w:cstheme="minorHAnsi"/>
          <w:color w:val="002060"/>
          <w:lang w:eastAsia="en-GB"/>
        </w:rPr>
        <w:cr/>
      </w:r>
    </w:p>
    <w:p w14:paraId="3DF8FC9A" w14:textId="77777777" w:rsidR="00EA2574" w:rsidRPr="00754889" w:rsidRDefault="00EA2574" w:rsidP="009B4DE0">
      <w:pPr>
        <w:contextualSpacing/>
        <w:rPr>
          <w:rFonts w:eastAsia="Times New Roman" w:cstheme="minorHAnsi"/>
          <w:b/>
          <w:bCs/>
          <w:color w:val="002060"/>
          <w:lang w:eastAsia="en-GB"/>
        </w:rPr>
      </w:pPr>
      <w:r w:rsidRPr="00754889">
        <w:rPr>
          <w:rFonts w:eastAsia="Times New Roman" w:cstheme="minorHAnsi"/>
          <w:b/>
          <w:bCs/>
          <w:color w:val="002060"/>
          <w:lang w:eastAsia="en-GB"/>
        </w:rPr>
        <w:t>How will I pay my rent or my mortgage if I have to stop working?</w:t>
      </w:r>
    </w:p>
    <w:p w14:paraId="13FF6495" w14:textId="77777777" w:rsidR="00EA2574" w:rsidRDefault="00EA2574" w:rsidP="009B4DE0">
      <w:pPr>
        <w:contextualSpacing/>
        <w:rPr>
          <w:rFonts w:eastAsia="Times New Roman" w:cstheme="minorHAnsi"/>
          <w:color w:val="252525"/>
          <w:lang w:eastAsia="en-GB"/>
        </w:rPr>
      </w:pPr>
    </w:p>
    <w:p w14:paraId="13D2BB15" w14:textId="77777777" w:rsidR="002E1CC7" w:rsidRPr="002A2147" w:rsidRDefault="002E1CC7" w:rsidP="002E1CC7">
      <w:r w:rsidRPr="002A2147">
        <w:t>Emergency legislation will be taken forward as an urgent priority so that landlords will not be able to start proceedings to evict tenants for at least a three-month period. As a result of these measures, no renters in private or social accommodation needs to be concerned about the threat of eviction.</w:t>
      </w:r>
    </w:p>
    <w:p w14:paraId="165FDA64" w14:textId="77777777" w:rsidR="002E1CC7" w:rsidRPr="002A2147" w:rsidRDefault="002E1CC7" w:rsidP="002E1CC7">
      <w:r w:rsidRPr="002A2147">
        <w:t>At the end of this period, landlords and tenants will be expected to work together to establish an affordable repayment plan, taking into account tenants’ individual circumstances.</w:t>
      </w:r>
    </w:p>
    <w:p w14:paraId="51A0522F" w14:textId="77777777" w:rsidR="00C55C1C" w:rsidRPr="002A2147" w:rsidRDefault="00C55C1C" w:rsidP="002E1CC7"/>
    <w:p w14:paraId="7649E5EC" w14:textId="6C6DF6C2" w:rsidR="002E1CC7" w:rsidRPr="002A2147" w:rsidRDefault="002E1CC7" w:rsidP="002E1CC7">
      <w:r w:rsidRPr="002A2147">
        <w:t xml:space="preserve">To support this announcement the government has worked with the Master of the Rolls to widen the ‘pre-action protocol’ on possession proceedings, to include private renters and to strengthen its remit. This will support the necessary engagement between landlords and tenants to resolve disputes and landlords will have to reach out to tenants to understand the financial position they are in. </w:t>
      </w:r>
    </w:p>
    <w:p w14:paraId="05DD21FF" w14:textId="77777777" w:rsidR="00C55C1C" w:rsidRPr="002A2147" w:rsidRDefault="00C55C1C" w:rsidP="002E1CC7"/>
    <w:p w14:paraId="0C068666" w14:textId="7A81FC8E" w:rsidR="002E1CC7" w:rsidRDefault="002E1CC7" w:rsidP="002E1CC7">
      <w:r w:rsidRPr="002A2147">
        <w:t>Mortgage lenders have agreed they will support customers that are experiencing issues with their finances as a result of Covid-19, including through payment holidays of up to 3 months. This will give people the necessary time to recover and ensure they do not have to pay a penny towards their mortgage in the interim.</w:t>
      </w:r>
    </w:p>
    <w:p w14:paraId="67C2DEA7" w14:textId="39E48B4E" w:rsidR="008D13FE" w:rsidRDefault="008D13FE" w:rsidP="002E1CC7"/>
    <w:p w14:paraId="0FC0F2A0" w14:textId="3DF8B42A" w:rsidR="008D13FE" w:rsidRPr="008D13FE" w:rsidRDefault="008D13FE" w:rsidP="002E1CC7">
      <w:pPr>
        <w:rPr>
          <w:b/>
          <w:bCs/>
          <w:color w:val="1F4E79" w:themeColor="accent5" w:themeShade="80"/>
        </w:rPr>
      </w:pPr>
      <w:r w:rsidRPr="008D13FE">
        <w:rPr>
          <w:b/>
          <w:bCs/>
          <w:color w:val="1F4E79" w:themeColor="accent5" w:themeShade="80"/>
        </w:rPr>
        <w:t>How can I get food and essential items from the shops?</w:t>
      </w:r>
    </w:p>
    <w:p w14:paraId="09249683" w14:textId="5BAEDE9A" w:rsidR="008D13FE" w:rsidRDefault="008D13FE" w:rsidP="002E1CC7"/>
    <w:p w14:paraId="5E9EB0EE" w14:textId="6FFB63FE" w:rsidR="008D13FE" w:rsidRDefault="008D13FE" w:rsidP="002E1CC7">
      <w:r>
        <w:t>Most of the major supermarkets have now imposed restrictions on shopping in order to ensure they remain stocked and able to serve customers. Restrictions include preferential times for older and vulnerable customers. The following link</w:t>
      </w:r>
      <w:r w:rsidR="00CA5905">
        <w:t>s</w:t>
      </w:r>
      <w:r>
        <w:t xml:space="preserve"> provide a summary of restrictions for each of the major </w:t>
      </w:r>
      <w:proofErr w:type="gramStart"/>
      <w:r>
        <w:t>supermarkets:-</w:t>
      </w:r>
      <w:proofErr w:type="gramEnd"/>
    </w:p>
    <w:p w14:paraId="1A37F2CC" w14:textId="6F6A48C2" w:rsidR="00CA5905" w:rsidRDefault="00CA5905" w:rsidP="002E1CC7"/>
    <w:p w14:paraId="5B7633B6" w14:textId="56A41B31" w:rsidR="00CA5905" w:rsidRPr="00CA5905" w:rsidRDefault="00156F4B" w:rsidP="002E1CC7">
      <w:pPr>
        <w:rPr>
          <w:color w:val="002060"/>
        </w:rPr>
      </w:pPr>
      <w:hyperlink r:id="rId55" w:history="1">
        <w:r w:rsidR="00CA5905" w:rsidRPr="00CA5905">
          <w:rPr>
            <w:rStyle w:val="Hyperlink"/>
            <w:color w:val="002060"/>
          </w:rPr>
          <w:t>https://www.bbc.co.uk/news/business-51737030</w:t>
        </w:r>
      </w:hyperlink>
    </w:p>
    <w:p w14:paraId="7CA09C3D" w14:textId="3896B8C3" w:rsidR="008D13FE" w:rsidRDefault="008D13FE" w:rsidP="002E1CC7"/>
    <w:p w14:paraId="093ADA33" w14:textId="05B80C17" w:rsidR="008D13FE" w:rsidRPr="008D13FE" w:rsidRDefault="00156F4B" w:rsidP="002E1CC7">
      <w:pPr>
        <w:rPr>
          <w:color w:val="002060"/>
        </w:rPr>
      </w:pPr>
      <w:hyperlink r:id="rId56" w:history="1">
        <w:r w:rsidR="008D13FE" w:rsidRPr="008D13FE">
          <w:rPr>
            <w:rStyle w:val="Hyperlink"/>
            <w:color w:val="002060"/>
          </w:rPr>
          <w:t>https://www.theguardian.com/business/2020/mar/19/uk-supermarket-restrictions-what-you-need-to-know</w:t>
        </w:r>
      </w:hyperlink>
    </w:p>
    <w:p w14:paraId="3FD23142" w14:textId="77777777" w:rsidR="008D13FE" w:rsidRPr="008D13FE" w:rsidRDefault="008D13FE" w:rsidP="002E1CC7">
      <w:pPr>
        <w:rPr>
          <w:color w:val="002060"/>
        </w:rPr>
      </w:pPr>
    </w:p>
    <w:p w14:paraId="548D6C4C" w14:textId="6B0DCA77" w:rsidR="0015244B" w:rsidRDefault="0015244B" w:rsidP="009B4DE0">
      <w:pPr>
        <w:contextualSpacing/>
        <w:rPr>
          <w:rFonts w:eastAsia="Times New Roman" w:cstheme="minorHAnsi"/>
          <w:color w:val="252525"/>
          <w:lang w:eastAsia="en-GB"/>
        </w:rPr>
      </w:pPr>
    </w:p>
    <w:p w14:paraId="1435D12B" w14:textId="78DF0659" w:rsidR="00E66F56" w:rsidRPr="0015244B" w:rsidRDefault="00E66F56" w:rsidP="009B4DE0">
      <w:pPr>
        <w:contextualSpacing/>
        <w:rPr>
          <w:rFonts w:eastAsia="Times New Roman" w:cstheme="minorHAnsi"/>
          <w:color w:val="252525"/>
          <w:lang w:eastAsia="en-GB"/>
        </w:rPr>
      </w:pPr>
    </w:p>
    <w:sectPr w:rsidR="00E66F56" w:rsidRPr="00152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e_haas_grotesk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1C51"/>
    <w:multiLevelType w:val="hybridMultilevel"/>
    <w:tmpl w:val="F8BA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B5E97"/>
    <w:multiLevelType w:val="multilevel"/>
    <w:tmpl w:val="367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F9645B"/>
    <w:multiLevelType w:val="hybridMultilevel"/>
    <w:tmpl w:val="669E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C55DE"/>
    <w:multiLevelType w:val="hybridMultilevel"/>
    <w:tmpl w:val="CBF62178"/>
    <w:lvl w:ilvl="0" w:tplc="4696366E">
      <w:start w:val="1"/>
      <w:numFmt w:val="bullet"/>
      <w:lvlText w:val=""/>
      <w:lvlJc w:val="left"/>
      <w:pPr>
        <w:ind w:left="720" w:hanging="360"/>
      </w:pPr>
      <w:rPr>
        <w:rFonts w:ascii="Symbol" w:hAnsi="Symbol" w:hint="default"/>
      </w:rPr>
    </w:lvl>
    <w:lvl w:ilvl="1" w:tplc="A50E883C">
      <w:start w:val="1"/>
      <w:numFmt w:val="bullet"/>
      <w:lvlText w:val="o"/>
      <w:lvlJc w:val="left"/>
      <w:pPr>
        <w:ind w:left="1440" w:hanging="360"/>
      </w:pPr>
      <w:rPr>
        <w:rFonts w:ascii="Courier New" w:hAnsi="Courier New" w:hint="default"/>
      </w:rPr>
    </w:lvl>
    <w:lvl w:ilvl="2" w:tplc="D682C8BE">
      <w:start w:val="1"/>
      <w:numFmt w:val="bullet"/>
      <w:lvlText w:val=""/>
      <w:lvlJc w:val="left"/>
      <w:pPr>
        <w:ind w:left="2160" w:hanging="360"/>
      </w:pPr>
      <w:rPr>
        <w:rFonts w:ascii="Wingdings" w:hAnsi="Wingdings" w:hint="default"/>
      </w:rPr>
    </w:lvl>
    <w:lvl w:ilvl="3" w:tplc="953A5106">
      <w:start w:val="1"/>
      <w:numFmt w:val="bullet"/>
      <w:lvlText w:val=""/>
      <w:lvlJc w:val="left"/>
      <w:pPr>
        <w:ind w:left="2880" w:hanging="360"/>
      </w:pPr>
      <w:rPr>
        <w:rFonts w:ascii="Symbol" w:hAnsi="Symbol" w:hint="default"/>
      </w:rPr>
    </w:lvl>
    <w:lvl w:ilvl="4" w:tplc="EC0640A2">
      <w:start w:val="1"/>
      <w:numFmt w:val="bullet"/>
      <w:lvlText w:val="o"/>
      <w:lvlJc w:val="left"/>
      <w:pPr>
        <w:ind w:left="3600" w:hanging="360"/>
      </w:pPr>
      <w:rPr>
        <w:rFonts w:ascii="Courier New" w:hAnsi="Courier New" w:hint="default"/>
      </w:rPr>
    </w:lvl>
    <w:lvl w:ilvl="5" w:tplc="DC72A3B8">
      <w:start w:val="1"/>
      <w:numFmt w:val="bullet"/>
      <w:lvlText w:val=""/>
      <w:lvlJc w:val="left"/>
      <w:pPr>
        <w:ind w:left="4320" w:hanging="360"/>
      </w:pPr>
      <w:rPr>
        <w:rFonts w:ascii="Wingdings" w:hAnsi="Wingdings" w:hint="default"/>
      </w:rPr>
    </w:lvl>
    <w:lvl w:ilvl="6" w:tplc="5B5C4026">
      <w:start w:val="1"/>
      <w:numFmt w:val="bullet"/>
      <w:lvlText w:val=""/>
      <w:lvlJc w:val="left"/>
      <w:pPr>
        <w:ind w:left="5040" w:hanging="360"/>
      </w:pPr>
      <w:rPr>
        <w:rFonts w:ascii="Symbol" w:hAnsi="Symbol" w:hint="default"/>
      </w:rPr>
    </w:lvl>
    <w:lvl w:ilvl="7" w:tplc="57E0934E">
      <w:start w:val="1"/>
      <w:numFmt w:val="bullet"/>
      <w:lvlText w:val="o"/>
      <w:lvlJc w:val="left"/>
      <w:pPr>
        <w:ind w:left="5760" w:hanging="360"/>
      </w:pPr>
      <w:rPr>
        <w:rFonts w:ascii="Courier New" w:hAnsi="Courier New" w:hint="default"/>
      </w:rPr>
    </w:lvl>
    <w:lvl w:ilvl="8" w:tplc="7F8A71DE">
      <w:start w:val="1"/>
      <w:numFmt w:val="bullet"/>
      <w:lvlText w:val=""/>
      <w:lvlJc w:val="left"/>
      <w:pPr>
        <w:ind w:left="6480" w:hanging="360"/>
      </w:pPr>
      <w:rPr>
        <w:rFonts w:ascii="Wingdings" w:hAnsi="Wingdings" w:hint="default"/>
      </w:rPr>
    </w:lvl>
  </w:abstractNum>
  <w:abstractNum w:abstractNumId="4" w15:restartNumberingAfterBreak="0">
    <w:nsid w:val="28B84F0A"/>
    <w:multiLevelType w:val="hybridMultilevel"/>
    <w:tmpl w:val="CEF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D4666"/>
    <w:multiLevelType w:val="multilevel"/>
    <w:tmpl w:val="DCD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D7A48"/>
    <w:multiLevelType w:val="multilevel"/>
    <w:tmpl w:val="DEC6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936AE0"/>
    <w:multiLevelType w:val="hybridMultilevel"/>
    <w:tmpl w:val="BAA6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7270A"/>
    <w:multiLevelType w:val="hybridMultilevel"/>
    <w:tmpl w:val="F686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0733F"/>
    <w:multiLevelType w:val="multilevel"/>
    <w:tmpl w:val="2DB4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E69EE"/>
    <w:multiLevelType w:val="hybridMultilevel"/>
    <w:tmpl w:val="160A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D736E"/>
    <w:multiLevelType w:val="multilevel"/>
    <w:tmpl w:val="1B7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5B7081"/>
    <w:multiLevelType w:val="hybridMultilevel"/>
    <w:tmpl w:val="B2DC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5691A"/>
    <w:multiLevelType w:val="hybridMultilevel"/>
    <w:tmpl w:val="9D6CA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775DE8"/>
    <w:multiLevelType w:val="hybridMultilevel"/>
    <w:tmpl w:val="DF1A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66C33"/>
    <w:multiLevelType w:val="multilevel"/>
    <w:tmpl w:val="3ADC66EA"/>
    <w:lvl w:ilvl="0">
      <w:start w:val="1"/>
      <w:numFmt w:val="bullet"/>
      <w:lvlText w:val=""/>
      <w:lvlJc w:val="left"/>
      <w:pPr>
        <w:tabs>
          <w:tab w:val="num" w:pos="960"/>
        </w:tabs>
        <w:ind w:left="960" w:hanging="360"/>
      </w:pPr>
      <w:rPr>
        <w:rFonts w:ascii="Symbol" w:hAnsi="Symbol" w:hint="default"/>
        <w:sz w:val="20"/>
      </w:rPr>
    </w:lvl>
    <w:lvl w:ilvl="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6" w15:restartNumberingAfterBreak="0">
    <w:nsid w:val="52A55628"/>
    <w:multiLevelType w:val="multilevel"/>
    <w:tmpl w:val="1E38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687208"/>
    <w:multiLevelType w:val="multilevel"/>
    <w:tmpl w:val="C1F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72CCC"/>
    <w:multiLevelType w:val="multilevel"/>
    <w:tmpl w:val="97EC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36273"/>
    <w:multiLevelType w:val="multilevel"/>
    <w:tmpl w:val="2D4A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070F9E"/>
    <w:multiLevelType w:val="multilevel"/>
    <w:tmpl w:val="9D3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5F6F63"/>
    <w:multiLevelType w:val="multilevel"/>
    <w:tmpl w:val="DB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29644D"/>
    <w:multiLevelType w:val="hybridMultilevel"/>
    <w:tmpl w:val="612E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5092B"/>
    <w:multiLevelType w:val="multilevel"/>
    <w:tmpl w:val="BC3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1"/>
  </w:num>
  <w:num w:numId="3">
    <w:abstractNumId w:val="20"/>
  </w:num>
  <w:num w:numId="4">
    <w:abstractNumId w:val="5"/>
  </w:num>
  <w:num w:numId="5">
    <w:abstractNumId w:val="19"/>
  </w:num>
  <w:num w:numId="6">
    <w:abstractNumId w:val="23"/>
  </w:num>
  <w:num w:numId="7">
    <w:abstractNumId w:val="1"/>
  </w:num>
  <w:num w:numId="8">
    <w:abstractNumId w:val="17"/>
  </w:num>
  <w:num w:numId="9">
    <w:abstractNumId w:val="18"/>
  </w:num>
  <w:num w:numId="10">
    <w:abstractNumId w:val="9"/>
  </w:num>
  <w:num w:numId="11">
    <w:abstractNumId w:val="6"/>
  </w:num>
  <w:num w:numId="12">
    <w:abstractNumId w:val="2"/>
  </w:num>
  <w:num w:numId="13">
    <w:abstractNumId w:val="4"/>
  </w:num>
  <w:num w:numId="14">
    <w:abstractNumId w:val="15"/>
  </w:num>
  <w:num w:numId="15">
    <w:abstractNumId w:val="13"/>
  </w:num>
  <w:num w:numId="16">
    <w:abstractNumId w:val="16"/>
  </w:num>
  <w:num w:numId="17">
    <w:abstractNumId w:val="12"/>
  </w:num>
  <w:num w:numId="18">
    <w:abstractNumId w:val="14"/>
  </w:num>
  <w:num w:numId="19">
    <w:abstractNumId w:val="7"/>
  </w:num>
  <w:num w:numId="20">
    <w:abstractNumId w:val="8"/>
  </w:num>
  <w:num w:numId="21">
    <w:abstractNumId w:val="10"/>
  </w:num>
  <w:num w:numId="22">
    <w:abstractNumId w:val="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7D"/>
    <w:rsid w:val="000762C5"/>
    <w:rsid w:val="00094B09"/>
    <w:rsid w:val="0015244B"/>
    <w:rsid w:val="00156F4B"/>
    <w:rsid w:val="001673D5"/>
    <w:rsid w:val="001C36A7"/>
    <w:rsid w:val="001E6E7E"/>
    <w:rsid w:val="0023456A"/>
    <w:rsid w:val="002423D3"/>
    <w:rsid w:val="002531A9"/>
    <w:rsid w:val="002A2147"/>
    <w:rsid w:val="002A50AB"/>
    <w:rsid w:val="002D5D13"/>
    <w:rsid w:val="002E1CC7"/>
    <w:rsid w:val="002F16B7"/>
    <w:rsid w:val="00300672"/>
    <w:rsid w:val="00340435"/>
    <w:rsid w:val="00376688"/>
    <w:rsid w:val="0038204D"/>
    <w:rsid w:val="003F3BA6"/>
    <w:rsid w:val="00427CBC"/>
    <w:rsid w:val="00465614"/>
    <w:rsid w:val="00485A0C"/>
    <w:rsid w:val="004D3506"/>
    <w:rsid w:val="00516A15"/>
    <w:rsid w:val="0051784A"/>
    <w:rsid w:val="00520473"/>
    <w:rsid w:val="00542C7D"/>
    <w:rsid w:val="00647318"/>
    <w:rsid w:val="00676BFB"/>
    <w:rsid w:val="006E2D9D"/>
    <w:rsid w:val="00754889"/>
    <w:rsid w:val="007F543A"/>
    <w:rsid w:val="00847564"/>
    <w:rsid w:val="00847759"/>
    <w:rsid w:val="00852493"/>
    <w:rsid w:val="00855DCA"/>
    <w:rsid w:val="008D13FE"/>
    <w:rsid w:val="0093041D"/>
    <w:rsid w:val="00946264"/>
    <w:rsid w:val="009856E7"/>
    <w:rsid w:val="009B4DE0"/>
    <w:rsid w:val="00A43470"/>
    <w:rsid w:val="00A609A0"/>
    <w:rsid w:val="00A876F1"/>
    <w:rsid w:val="00AE2C84"/>
    <w:rsid w:val="00AF1077"/>
    <w:rsid w:val="00B556BC"/>
    <w:rsid w:val="00B86DFE"/>
    <w:rsid w:val="00BA1938"/>
    <w:rsid w:val="00BA3ED3"/>
    <w:rsid w:val="00BC0422"/>
    <w:rsid w:val="00BD5B01"/>
    <w:rsid w:val="00C55C1C"/>
    <w:rsid w:val="00CA5905"/>
    <w:rsid w:val="00DF4C1D"/>
    <w:rsid w:val="00E34881"/>
    <w:rsid w:val="00E36119"/>
    <w:rsid w:val="00E545EA"/>
    <w:rsid w:val="00E61380"/>
    <w:rsid w:val="00E66F56"/>
    <w:rsid w:val="00E86C3F"/>
    <w:rsid w:val="00EA2574"/>
    <w:rsid w:val="00EE3C37"/>
    <w:rsid w:val="00F47E3A"/>
    <w:rsid w:val="00F87846"/>
    <w:rsid w:val="00F951DE"/>
    <w:rsid w:val="00FC1AD4"/>
    <w:rsid w:val="00FF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EB0C"/>
  <w15:chartTrackingRefBased/>
  <w15:docId w15:val="{8EC3E086-CF08-42CA-BA08-29769F13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2C7D"/>
    <w:pPr>
      <w:spacing w:before="300" w:after="150"/>
      <w:outlineLvl w:val="0"/>
    </w:pPr>
    <w:rPr>
      <w:rFonts w:ascii="alte_haas_groteskbold" w:eastAsia="Times New Roman" w:hAnsi="alte_haas_groteskbold" w:cs="Times New Roman"/>
      <w:color w:val="252525"/>
      <w:kern w:val="36"/>
      <w:sz w:val="54"/>
      <w:szCs w:val="54"/>
      <w:lang w:eastAsia="en-GB"/>
    </w:rPr>
  </w:style>
  <w:style w:type="paragraph" w:styleId="Heading2">
    <w:name w:val="heading 2"/>
    <w:basedOn w:val="Normal"/>
    <w:link w:val="Heading2Char"/>
    <w:uiPriority w:val="9"/>
    <w:qFormat/>
    <w:rsid w:val="00542C7D"/>
    <w:pPr>
      <w:spacing w:before="300" w:after="150"/>
      <w:outlineLvl w:val="1"/>
    </w:pPr>
    <w:rPr>
      <w:rFonts w:ascii="alte_haas_groteskbold" w:eastAsia="Times New Roman" w:hAnsi="alte_haas_groteskbold" w:cs="Times New Roman"/>
      <w:color w:val="252525"/>
      <w:sz w:val="45"/>
      <w:szCs w:val="45"/>
      <w:lang w:eastAsia="en-GB"/>
    </w:rPr>
  </w:style>
  <w:style w:type="paragraph" w:styleId="Heading3">
    <w:name w:val="heading 3"/>
    <w:basedOn w:val="Normal"/>
    <w:link w:val="Heading3Char"/>
    <w:uiPriority w:val="9"/>
    <w:qFormat/>
    <w:rsid w:val="00542C7D"/>
    <w:pPr>
      <w:spacing w:before="300" w:after="150"/>
      <w:outlineLvl w:val="2"/>
    </w:pPr>
    <w:rPr>
      <w:rFonts w:ascii="alte_haas_groteskbold" w:eastAsia="Times New Roman" w:hAnsi="alte_haas_groteskbold" w:cs="Times New Roman"/>
      <w:color w:val="252525"/>
      <w:sz w:val="36"/>
      <w:szCs w:val="36"/>
      <w:lang w:eastAsia="en-GB"/>
    </w:rPr>
  </w:style>
  <w:style w:type="paragraph" w:styleId="Heading5">
    <w:name w:val="heading 5"/>
    <w:basedOn w:val="Normal"/>
    <w:link w:val="Heading5Char"/>
    <w:uiPriority w:val="9"/>
    <w:qFormat/>
    <w:rsid w:val="00542C7D"/>
    <w:pPr>
      <w:spacing w:before="150" w:after="150"/>
      <w:outlineLvl w:val="4"/>
    </w:pPr>
    <w:rPr>
      <w:rFonts w:ascii="alte_haas_groteskbold" w:eastAsia="Times New Roman" w:hAnsi="alte_haas_groteskbold" w:cs="Times New Roman"/>
      <w:color w:val="25252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C7D"/>
    <w:rPr>
      <w:rFonts w:ascii="alte_haas_groteskbold" w:eastAsia="Times New Roman" w:hAnsi="alte_haas_groteskbold" w:cs="Times New Roman"/>
      <w:color w:val="252525"/>
      <w:kern w:val="36"/>
      <w:sz w:val="54"/>
      <w:szCs w:val="54"/>
      <w:lang w:eastAsia="en-GB"/>
    </w:rPr>
  </w:style>
  <w:style w:type="character" w:customStyle="1" w:styleId="Heading2Char">
    <w:name w:val="Heading 2 Char"/>
    <w:basedOn w:val="DefaultParagraphFont"/>
    <w:link w:val="Heading2"/>
    <w:uiPriority w:val="9"/>
    <w:rsid w:val="00542C7D"/>
    <w:rPr>
      <w:rFonts w:ascii="alte_haas_groteskbold" w:eastAsia="Times New Roman" w:hAnsi="alte_haas_groteskbold" w:cs="Times New Roman"/>
      <w:color w:val="252525"/>
      <w:sz w:val="45"/>
      <w:szCs w:val="45"/>
      <w:lang w:eastAsia="en-GB"/>
    </w:rPr>
  </w:style>
  <w:style w:type="character" w:customStyle="1" w:styleId="Heading3Char">
    <w:name w:val="Heading 3 Char"/>
    <w:basedOn w:val="DefaultParagraphFont"/>
    <w:link w:val="Heading3"/>
    <w:uiPriority w:val="9"/>
    <w:rsid w:val="00542C7D"/>
    <w:rPr>
      <w:rFonts w:ascii="alte_haas_groteskbold" w:eastAsia="Times New Roman" w:hAnsi="alte_haas_groteskbold" w:cs="Times New Roman"/>
      <w:color w:val="252525"/>
      <w:sz w:val="36"/>
      <w:szCs w:val="36"/>
      <w:lang w:eastAsia="en-GB"/>
    </w:rPr>
  </w:style>
  <w:style w:type="character" w:customStyle="1" w:styleId="Heading5Char">
    <w:name w:val="Heading 5 Char"/>
    <w:basedOn w:val="DefaultParagraphFont"/>
    <w:link w:val="Heading5"/>
    <w:uiPriority w:val="9"/>
    <w:rsid w:val="00542C7D"/>
    <w:rPr>
      <w:rFonts w:ascii="alte_haas_groteskbold" w:eastAsia="Times New Roman" w:hAnsi="alte_haas_groteskbold" w:cs="Times New Roman"/>
      <w:color w:val="252525"/>
      <w:sz w:val="27"/>
      <w:szCs w:val="27"/>
      <w:lang w:eastAsia="en-GB"/>
    </w:rPr>
  </w:style>
  <w:style w:type="character" w:styleId="Hyperlink">
    <w:name w:val="Hyperlink"/>
    <w:basedOn w:val="DefaultParagraphFont"/>
    <w:uiPriority w:val="99"/>
    <w:unhideWhenUsed/>
    <w:rsid w:val="00542C7D"/>
    <w:rPr>
      <w:strike w:val="0"/>
      <w:dstrike w:val="0"/>
      <w:color w:val="772C66"/>
      <w:u w:val="single"/>
      <w:effect w:val="none"/>
      <w:shd w:val="clear" w:color="auto" w:fill="auto"/>
    </w:rPr>
  </w:style>
  <w:style w:type="character" w:styleId="Emphasis">
    <w:name w:val="Emphasis"/>
    <w:basedOn w:val="DefaultParagraphFont"/>
    <w:uiPriority w:val="20"/>
    <w:qFormat/>
    <w:rsid w:val="00542C7D"/>
    <w:rPr>
      <w:i/>
      <w:iCs/>
    </w:rPr>
  </w:style>
  <w:style w:type="character" w:styleId="Strong">
    <w:name w:val="Strong"/>
    <w:basedOn w:val="DefaultParagraphFont"/>
    <w:uiPriority w:val="22"/>
    <w:qFormat/>
    <w:rsid w:val="00542C7D"/>
    <w:rPr>
      <w:b/>
      <w:bCs/>
      <w:color w:val="7D366E"/>
    </w:rPr>
  </w:style>
  <w:style w:type="paragraph" w:styleId="NormalWeb">
    <w:name w:val="Normal (Web)"/>
    <w:basedOn w:val="Normal"/>
    <w:uiPriority w:val="99"/>
    <w:unhideWhenUsed/>
    <w:rsid w:val="00542C7D"/>
    <w:pPr>
      <w:spacing w:after="375"/>
    </w:pPr>
    <w:rPr>
      <w:rFonts w:ascii="Times New Roman" w:eastAsia="Times New Roman" w:hAnsi="Times New Roman" w:cs="Times New Roman"/>
      <w:sz w:val="24"/>
      <w:szCs w:val="24"/>
      <w:lang w:eastAsia="en-GB"/>
    </w:rPr>
  </w:style>
  <w:style w:type="paragraph" w:customStyle="1" w:styleId="text-right">
    <w:name w:val="text-right"/>
    <w:basedOn w:val="Normal"/>
    <w:rsid w:val="00542C7D"/>
    <w:pP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menu-item">
    <w:name w:val="menu-item"/>
    <w:basedOn w:val="Normal"/>
    <w:rsid w:val="00542C7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pen-search-form">
    <w:name w:val="open-search-form"/>
    <w:basedOn w:val="Normal"/>
    <w:rsid w:val="00542C7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ocial-item-facebook">
    <w:name w:val="social-item-facebook"/>
    <w:basedOn w:val="Normal"/>
    <w:rsid w:val="00542C7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ocial-item-twitter">
    <w:name w:val="social-item-twitter"/>
    <w:basedOn w:val="Normal"/>
    <w:rsid w:val="00542C7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ocial-item-youtube">
    <w:name w:val="social-item-youtube"/>
    <w:basedOn w:val="Normal"/>
    <w:rsid w:val="00542C7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elcome-text1">
    <w:name w:val="welcome-text1"/>
    <w:basedOn w:val="DefaultParagraphFont"/>
    <w:rsid w:val="00542C7D"/>
    <w:rPr>
      <w:rFonts w:ascii="alte_haas_groteskbold" w:hAnsi="alte_haas_groteskbold" w:hint="default"/>
      <w:color w:val="252525"/>
      <w:sz w:val="36"/>
      <w:szCs w:val="36"/>
    </w:rPr>
  </w:style>
  <w:style w:type="character" w:customStyle="1" w:styleId="post-date">
    <w:name w:val="post-date"/>
    <w:basedOn w:val="DefaultParagraphFont"/>
    <w:rsid w:val="00542C7D"/>
  </w:style>
  <w:style w:type="character" w:customStyle="1" w:styleId="post-catetory">
    <w:name w:val="post-catetory"/>
    <w:basedOn w:val="DefaultParagraphFont"/>
    <w:rsid w:val="00542C7D"/>
  </w:style>
  <w:style w:type="paragraph" w:styleId="z-TopofForm">
    <w:name w:val="HTML Top of Form"/>
    <w:basedOn w:val="Normal"/>
    <w:next w:val="Normal"/>
    <w:link w:val="z-TopofFormChar"/>
    <w:hidden/>
    <w:uiPriority w:val="99"/>
    <w:semiHidden/>
    <w:unhideWhenUsed/>
    <w:rsid w:val="00542C7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42C7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42C7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42C7D"/>
    <w:rPr>
      <w:rFonts w:ascii="Arial" w:eastAsia="Times New Roman" w:hAnsi="Arial" w:cs="Arial"/>
      <w:vanish/>
      <w:sz w:val="16"/>
      <w:szCs w:val="16"/>
      <w:lang w:eastAsia="en-GB"/>
    </w:rPr>
  </w:style>
  <w:style w:type="character" w:customStyle="1" w:styleId="ctcc-left-side">
    <w:name w:val="ctcc-left-side"/>
    <w:basedOn w:val="DefaultParagraphFont"/>
    <w:rsid w:val="00542C7D"/>
  </w:style>
  <w:style w:type="character" w:customStyle="1" w:styleId="ctcc-right-side">
    <w:name w:val="ctcc-right-side"/>
    <w:basedOn w:val="DefaultParagraphFont"/>
    <w:rsid w:val="00542C7D"/>
  </w:style>
  <w:style w:type="paragraph" w:styleId="ListParagraph">
    <w:name w:val="List Paragraph"/>
    <w:basedOn w:val="Normal"/>
    <w:uiPriority w:val="34"/>
    <w:qFormat/>
    <w:rsid w:val="00542C7D"/>
    <w:pPr>
      <w:ind w:left="720"/>
      <w:contextualSpacing/>
    </w:pPr>
  </w:style>
  <w:style w:type="character" w:styleId="UnresolvedMention">
    <w:name w:val="Unresolved Mention"/>
    <w:basedOn w:val="DefaultParagraphFont"/>
    <w:uiPriority w:val="99"/>
    <w:semiHidden/>
    <w:unhideWhenUsed/>
    <w:rsid w:val="00465614"/>
    <w:rPr>
      <w:color w:val="605E5C"/>
      <w:shd w:val="clear" w:color="auto" w:fill="E1DFDD"/>
    </w:rPr>
  </w:style>
  <w:style w:type="paragraph" w:customStyle="1" w:styleId="col">
    <w:name w:val="col"/>
    <w:basedOn w:val="Normal"/>
    <w:rsid w:val="00AF107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visuallyhidden">
    <w:name w:val="visuallyhidden"/>
    <w:basedOn w:val="DefaultParagraphFont"/>
    <w:rsid w:val="00AF1077"/>
  </w:style>
  <w:style w:type="paragraph" w:customStyle="1" w:styleId="paragraph">
    <w:name w:val="paragraph"/>
    <w:basedOn w:val="Normal"/>
    <w:rsid w:val="00E3488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4881"/>
  </w:style>
  <w:style w:type="character" w:customStyle="1" w:styleId="eop">
    <w:name w:val="eop"/>
    <w:basedOn w:val="DefaultParagraphFont"/>
    <w:rsid w:val="00E34881"/>
  </w:style>
  <w:style w:type="character" w:customStyle="1" w:styleId="advancedproofingissue">
    <w:name w:val="advancedproofingissue"/>
    <w:basedOn w:val="DefaultParagraphFont"/>
    <w:rsid w:val="00E3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1884">
      <w:bodyDiv w:val="1"/>
      <w:marLeft w:val="0"/>
      <w:marRight w:val="0"/>
      <w:marTop w:val="0"/>
      <w:marBottom w:val="0"/>
      <w:divBdr>
        <w:top w:val="none" w:sz="0" w:space="0" w:color="auto"/>
        <w:left w:val="none" w:sz="0" w:space="0" w:color="auto"/>
        <w:bottom w:val="none" w:sz="0" w:space="0" w:color="auto"/>
        <w:right w:val="none" w:sz="0" w:space="0" w:color="auto"/>
      </w:divBdr>
    </w:div>
    <w:div w:id="230504717">
      <w:bodyDiv w:val="1"/>
      <w:marLeft w:val="0"/>
      <w:marRight w:val="0"/>
      <w:marTop w:val="0"/>
      <w:marBottom w:val="0"/>
      <w:divBdr>
        <w:top w:val="none" w:sz="0" w:space="0" w:color="auto"/>
        <w:left w:val="none" w:sz="0" w:space="0" w:color="auto"/>
        <w:bottom w:val="none" w:sz="0" w:space="0" w:color="auto"/>
        <w:right w:val="none" w:sz="0" w:space="0" w:color="auto"/>
      </w:divBdr>
    </w:div>
    <w:div w:id="285546854">
      <w:bodyDiv w:val="1"/>
      <w:marLeft w:val="0"/>
      <w:marRight w:val="0"/>
      <w:marTop w:val="0"/>
      <w:marBottom w:val="0"/>
      <w:divBdr>
        <w:top w:val="none" w:sz="0" w:space="0" w:color="auto"/>
        <w:left w:val="none" w:sz="0" w:space="0" w:color="auto"/>
        <w:bottom w:val="none" w:sz="0" w:space="0" w:color="auto"/>
        <w:right w:val="none" w:sz="0" w:space="0" w:color="auto"/>
      </w:divBdr>
    </w:div>
    <w:div w:id="323514786">
      <w:bodyDiv w:val="1"/>
      <w:marLeft w:val="0"/>
      <w:marRight w:val="0"/>
      <w:marTop w:val="0"/>
      <w:marBottom w:val="0"/>
      <w:divBdr>
        <w:top w:val="none" w:sz="0" w:space="0" w:color="auto"/>
        <w:left w:val="none" w:sz="0" w:space="0" w:color="auto"/>
        <w:bottom w:val="none" w:sz="0" w:space="0" w:color="auto"/>
        <w:right w:val="none" w:sz="0" w:space="0" w:color="auto"/>
      </w:divBdr>
    </w:div>
    <w:div w:id="343552626">
      <w:bodyDiv w:val="1"/>
      <w:marLeft w:val="0"/>
      <w:marRight w:val="0"/>
      <w:marTop w:val="0"/>
      <w:marBottom w:val="0"/>
      <w:divBdr>
        <w:top w:val="none" w:sz="0" w:space="0" w:color="auto"/>
        <w:left w:val="none" w:sz="0" w:space="0" w:color="auto"/>
        <w:bottom w:val="none" w:sz="0" w:space="0" w:color="auto"/>
        <w:right w:val="none" w:sz="0" w:space="0" w:color="auto"/>
      </w:divBdr>
    </w:div>
    <w:div w:id="456219491">
      <w:bodyDiv w:val="1"/>
      <w:marLeft w:val="0"/>
      <w:marRight w:val="0"/>
      <w:marTop w:val="0"/>
      <w:marBottom w:val="0"/>
      <w:divBdr>
        <w:top w:val="none" w:sz="0" w:space="0" w:color="auto"/>
        <w:left w:val="none" w:sz="0" w:space="0" w:color="auto"/>
        <w:bottom w:val="none" w:sz="0" w:space="0" w:color="auto"/>
        <w:right w:val="none" w:sz="0" w:space="0" w:color="auto"/>
      </w:divBdr>
    </w:div>
    <w:div w:id="490565460">
      <w:bodyDiv w:val="1"/>
      <w:marLeft w:val="0"/>
      <w:marRight w:val="0"/>
      <w:marTop w:val="0"/>
      <w:marBottom w:val="0"/>
      <w:divBdr>
        <w:top w:val="none" w:sz="0" w:space="0" w:color="auto"/>
        <w:left w:val="none" w:sz="0" w:space="0" w:color="auto"/>
        <w:bottom w:val="none" w:sz="0" w:space="0" w:color="auto"/>
        <w:right w:val="none" w:sz="0" w:space="0" w:color="auto"/>
      </w:divBdr>
      <w:divsChild>
        <w:div w:id="2045445749">
          <w:marLeft w:val="0"/>
          <w:marRight w:val="0"/>
          <w:marTop w:val="0"/>
          <w:marBottom w:val="0"/>
          <w:divBdr>
            <w:top w:val="none" w:sz="0" w:space="0" w:color="auto"/>
            <w:left w:val="none" w:sz="0" w:space="0" w:color="auto"/>
            <w:bottom w:val="none" w:sz="0" w:space="0" w:color="auto"/>
            <w:right w:val="none" w:sz="0" w:space="0" w:color="auto"/>
          </w:divBdr>
        </w:div>
        <w:div w:id="2080858185">
          <w:marLeft w:val="0"/>
          <w:marRight w:val="0"/>
          <w:marTop w:val="0"/>
          <w:marBottom w:val="0"/>
          <w:divBdr>
            <w:top w:val="none" w:sz="0" w:space="0" w:color="auto"/>
            <w:left w:val="none" w:sz="0" w:space="0" w:color="auto"/>
            <w:bottom w:val="none" w:sz="0" w:space="0" w:color="auto"/>
            <w:right w:val="none" w:sz="0" w:space="0" w:color="auto"/>
          </w:divBdr>
        </w:div>
        <w:div w:id="1832745351">
          <w:marLeft w:val="0"/>
          <w:marRight w:val="0"/>
          <w:marTop w:val="0"/>
          <w:marBottom w:val="0"/>
          <w:divBdr>
            <w:top w:val="none" w:sz="0" w:space="0" w:color="auto"/>
            <w:left w:val="none" w:sz="0" w:space="0" w:color="auto"/>
            <w:bottom w:val="none" w:sz="0" w:space="0" w:color="auto"/>
            <w:right w:val="none" w:sz="0" w:space="0" w:color="auto"/>
          </w:divBdr>
          <w:divsChild>
            <w:div w:id="206264360">
              <w:marLeft w:val="0"/>
              <w:marRight w:val="0"/>
              <w:marTop w:val="0"/>
              <w:marBottom w:val="0"/>
              <w:divBdr>
                <w:top w:val="none" w:sz="0" w:space="0" w:color="auto"/>
                <w:left w:val="none" w:sz="0" w:space="0" w:color="auto"/>
                <w:bottom w:val="none" w:sz="0" w:space="0" w:color="auto"/>
                <w:right w:val="none" w:sz="0" w:space="0" w:color="auto"/>
              </w:divBdr>
            </w:div>
            <w:div w:id="493573607">
              <w:marLeft w:val="0"/>
              <w:marRight w:val="0"/>
              <w:marTop w:val="0"/>
              <w:marBottom w:val="0"/>
              <w:divBdr>
                <w:top w:val="none" w:sz="0" w:space="0" w:color="auto"/>
                <w:left w:val="none" w:sz="0" w:space="0" w:color="auto"/>
                <w:bottom w:val="none" w:sz="0" w:space="0" w:color="auto"/>
                <w:right w:val="none" w:sz="0" w:space="0" w:color="auto"/>
              </w:divBdr>
            </w:div>
            <w:div w:id="276915750">
              <w:marLeft w:val="0"/>
              <w:marRight w:val="0"/>
              <w:marTop w:val="0"/>
              <w:marBottom w:val="0"/>
              <w:divBdr>
                <w:top w:val="none" w:sz="0" w:space="0" w:color="auto"/>
                <w:left w:val="none" w:sz="0" w:space="0" w:color="auto"/>
                <w:bottom w:val="none" w:sz="0" w:space="0" w:color="auto"/>
                <w:right w:val="none" w:sz="0" w:space="0" w:color="auto"/>
              </w:divBdr>
            </w:div>
          </w:divsChild>
        </w:div>
        <w:div w:id="1184586567">
          <w:marLeft w:val="0"/>
          <w:marRight w:val="0"/>
          <w:marTop w:val="0"/>
          <w:marBottom w:val="0"/>
          <w:divBdr>
            <w:top w:val="none" w:sz="0" w:space="0" w:color="auto"/>
            <w:left w:val="none" w:sz="0" w:space="0" w:color="auto"/>
            <w:bottom w:val="none" w:sz="0" w:space="0" w:color="auto"/>
            <w:right w:val="none" w:sz="0" w:space="0" w:color="auto"/>
          </w:divBdr>
          <w:divsChild>
            <w:div w:id="1793935643">
              <w:marLeft w:val="0"/>
              <w:marRight w:val="0"/>
              <w:marTop w:val="0"/>
              <w:marBottom w:val="0"/>
              <w:divBdr>
                <w:top w:val="none" w:sz="0" w:space="0" w:color="auto"/>
                <w:left w:val="none" w:sz="0" w:space="0" w:color="auto"/>
                <w:bottom w:val="none" w:sz="0" w:space="0" w:color="auto"/>
                <w:right w:val="none" w:sz="0" w:space="0" w:color="auto"/>
              </w:divBdr>
            </w:div>
            <w:div w:id="563763989">
              <w:marLeft w:val="0"/>
              <w:marRight w:val="-225"/>
              <w:marTop w:val="225"/>
              <w:marBottom w:val="0"/>
              <w:divBdr>
                <w:top w:val="none" w:sz="0" w:space="0" w:color="auto"/>
                <w:left w:val="none" w:sz="0" w:space="0" w:color="auto"/>
                <w:bottom w:val="none" w:sz="0" w:space="0" w:color="auto"/>
                <w:right w:val="none" w:sz="0" w:space="0" w:color="auto"/>
              </w:divBdr>
              <w:divsChild>
                <w:div w:id="1336883207">
                  <w:marLeft w:val="0"/>
                  <w:marRight w:val="225"/>
                  <w:marTop w:val="0"/>
                  <w:marBottom w:val="0"/>
                  <w:divBdr>
                    <w:top w:val="none" w:sz="0" w:space="0" w:color="auto"/>
                    <w:left w:val="none" w:sz="0" w:space="0" w:color="auto"/>
                    <w:bottom w:val="none" w:sz="0" w:space="0" w:color="auto"/>
                    <w:right w:val="none" w:sz="0" w:space="0" w:color="auto"/>
                  </w:divBdr>
                  <w:divsChild>
                    <w:div w:id="529682620">
                      <w:marLeft w:val="0"/>
                      <w:marRight w:val="0"/>
                      <w:marTop w:val="0"/>
                      <w:marBottom w:val="0"/>
                      <w:divBdr>
                        <w:top w:val="none" w:sz="0" w:space="0" w:color="auto"/>
                        <w:left w:val="none" w:sz="0" w:space="0" w:color="auto"/>
                        <w:bottom w:val="none" w:sz="0" w:space="0" w:color="auto"/>
                        <w:right w:val="none" w:sz="0" w:space="0" w:color="auto"/>
                      </w:divBdr>
                    </w:div>
                  </w:divsChild>
                </w:div>
                <w:div w:id="143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6903">
          <w:marLeft w:val="0"/>
          <w:marRight w:val="0"/>
          <w:marTop w:val="0"/>
          <w:marBottom w:val="0"/>
          <w:divBdr>
            <w:top w:val="none" w:sz="0" w:space="0" w:color="auto"/>
            <w:left w:val="none" w:sz="0" w:space="0" w:color="auto"/>
            <w:bottom w:val="none" w:sz="0" w:space="0" w:color="auto"/>
            <w:right w:val="none" w:sz="0" w:space="0" w:color="auto"/>
          </w:divBdr>
          <w:divsChild>
            <w:div w:id="1609435635">
              <w:marLeft w:val="0"/>
              <w:marRight w:val="0"/>
              <w:marTop w:val="0"/>
              <w:marBottom w:val="0"/>
              <w:divBdr>
                <w:top w:val="none" w:sz="0" w:space="0" w:color="auto"/>
                <w:left w:val="none" w:sz="0" w:space="0" w:color="auto"/>
                <w:bottom w:val="none" w:sz="0" w:space="0" w:color="auto"/>
                <w:right w:val="none" w:sz="0" w:space="0" w:color="auto"/>
              </w:divBdr>
              <w:divsChild>
                <w:div w:id="666637376">
                  <w:marLeft w:val="0"/>
                  <w:marRight w:val="0"/>
                  <w:marTop w:val="0"/>
                  <w:marBottom w:val="0"/>
                  <w:divBdr>
                    <w:top w:val="none" w:sz="0" w:space="0" w:color="auto"/>
                    <w:left w:val="none" w:sz="0" w:space="0" w:color="auto"/>
                    <w:bottom w:val="none" w:sz="0" w:space="0" w:color="auto"/>
                    <w:right w:val="none" w:sz="0" w:space="0" w:color="auto"/>
                  </w:divBdr>
                  <w:divsChild>
                    <w:div w:id="15626704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83343662">
          <w:marLeft w:val="0"/>
          <w:marRight w:val="0"/>
          <w:marTop w:val="0"/>
          <w:marBottom w:val="0"/>
          <w:divBdr>
            <w:top w:val="none" w:sz="0" w:space="0" w:color="auto"/>
            <w:left w:val="none" w:sz="0" w:space="0" w:color="auto"/>
            <w:bottom w:val="none" w:sz="0" w:space="0" w:color="auto"/>
            <w:right w:val="none" w:sz="0" w:space="0" w:color="auto"/>
          </w:divBdr>
        </w:div>
        <w:div w:id="513425001">
          <w:marLeft w:val="0"/>
          <w:marRight w:val="0"/>
          <w:marTop w:val="0"/>
          <w:marBottom w:val="0"/>
          <w:divBdr>
            <w:top w:val="none" w:sz="0" w:space="0" w:color="auto"/>
            <w:left w:val="none" w:sz="0" w:space="0" w:color="auto"/>
            <w:bottom w:val="none" w:sz="0" w:space="0" w:color="auto"/>
            <w:right w:val="none" w:sz="0" w:space="0" w:color="auto"/>
          </w:divBdr>
          <w:divsChild>
            <w:div w:id="1867861268">
              <w:marLeft w:val="0"/>
              <w:marRight w:val="0"/>
              <w:marTop w:val="0"/>
              <w:marBottom w:val="0"/>
              <w:divBdr>
                <w:top w:val="none" w:sz="0" w:space="0" w:color="auto"/>
                <w:left w:val="none" w:sz="0" w:space="0" w:color="auto"/>
                <w:bottom w:val="none" w:sz="0" w:space="0" w:color="auto"/>
                <w:right w:val="none" w:sz="0" w:space="0" w:color="auto"/>
              </w:divBdr>
              <w:divsChild>
                <w:div w:id="1222671162">
                  <w:marLeft w:val="0"/>
                  <w:marRight w:val="0"/>
                  <w:marTop w:val="0"/>
                  <w:marBottom w:val="0"/>
                  <w:divBdr>
                    <w:top w:val="none" w:sz="0" w:space="0" w:color="auto"/>
                    <w:left w:val="none" w:sz="0" w:space="0" w:color="auto"/>
                    <w:bottom w:val="none" w:sz="0" w:space="0" w:color="auto"/>
                    <w:right w:val="none" w:sz="0" w:space="0" w:color="auto"/>
                  </w:divBdr>
                </w:div>
                <w:div w:id="1795826737">
                  <w:marLeft w:val="0"/>
                  <w:marRight w:val="0"/>
                  <w:marTop w:val="0"/>
                  <w:marBottom w:val="750"/>
                  <w:divBdr>
                    <w:top w:val="single" w:sz="6" w:space="31" w:color="EEEEEE"/>
                    <w:left w:val="none" w:sz="0" w:space="0" w:color="auto"/>
                    <w:bottom w:val="single" w:sz="6" w:space="31" w:color="EEEEEE"/>
                    <w:right w:val="none" w:sz="0" w:space="0" w:color="auto"/>
                  </w:divBdr>
                </w:div>
              </w:divsChild>
            </w:div>
          </w:divsChild>
        </w:div>
        <w:div w:id="576016014">
          <w:marLeft w:val="0"/>
          <w:marRight w:val="0"/>
          <w:marTop w:val="0"/>
          <w:marBottom w:val="0"/>
          <w:divBdr>
            <w:top w:val="none" w:sz="0" w:space="0" w:color="auto"/>
            <w:left w:val="none" w:sz="0" w:space="0" w:color="auto"/>
            <w:bottom w:val="none" w:sz="0" w:space="0" w:color="auto"/>
            <w:right w:val="none" w:sz="0" w:space="0" w:color="auto"/>
          </w:divBdr>
          <w:divsChild>
            <w:div w:id="668867710">
              <w:marLeft w:val="-225"/>
              <w:marRight w:val="-225"/>
              <w:marTop w:val="0"/>
              <w:marBottom w:val="0"/>
              <w:divBdr>
                <w:top w:val="none" w:sz="0" w:space="0" w:color="auto"/>
                <w:left w:val="none" w:sz="0" w:space="0" w:color="auto"/>
                <w:bottom w:val="none" w:sz="0" w:space="0" w:color="auto"/>
                <w:right w:val="none" w:sz="0" w:space="0" w:color="auto"/>
              </w:divBdr>
              <w:divsChild>
                <w:div w:id="1815683054">
                  <w:marLeft w:val="0"/>
                  <w:marRight w:val="0"/>
                  <w:marTop w:val="0"/>
                  <w:marBottom w:val="0"/>
                  <w:divBdr>
                    <w:top w:val="none" w:sz="0" w:space="0" w:color="auto"/>
                    <w:left w:val="none" w:sz="0" w:space="0" w:color="auto"/>
                    <w:bottom w:val="none" w:sz="0" w:space="0" w:color="auto"/>
                    <w:right w:val="none" w:sz="0" w:space="0" w:color="auto"/>
                  </w:divBdr>
                  <w:divsChild>
                    <w:div w:id="233396787">
                      <w:marLeft w:val="-225"/>
                      <w:marRight w:val="-225"/>
                      <w:marTop w:val="0"/>
                      <w:marBottom w:val="0"/>
                      <w:divBdr>
                        <w:top w:val="none" w:sz="0" w:space="0" w:color="auto"/>
                        <w:left w:val="none" w:sz="0" w:space="0" w:color="auto"/>
                        <w:bottom w:val="none" w:sz="0" w:space="0" w:color="auto"/>
                        <w:right w:val="none" w:sz="0" w:space="0" w:color="auto"/>
                      </w:divBdr>
                      <w:divsChild>
                        <w:div w:id="475489523">
                          <w:marLeft w:val="0"/>
                          <w:marRight w:val="0"/>
                          <w:marTop w:val="0"/>
                          <w:marBottom w:val="0"/>
                          <w:divBdr>
                            <w:top w:val="none" w:sz="0" w:space="0" w:color="auto"/>
                            <w:left w:val="none" w:sz="0" w:space="0" w:color="auto"/>
                            <w:bottom w:val="none" w:sz="0" w:space="0" w:color="auto"/>
                            <w:right w:val="none" w:sz="0" w:space="0" w:color="auto"/>
                          </w:divBdr>
                          <w:divsChild>
                            <w:div w:id="2036342767">
                              <w:marLeft w:val="0"/>
                              <w:marRight w:val="0"/>
                              <w:marTop w:val="0"/>
                              <w:marBottom w:val="0"/>
                              <w:divBdr>
                                <w:top w:val="none" w:sz="0" w:space="0" w:color="auto"/>
                                <w:left w:val="none" w:sz="0" w:space="0" w:color="auto"/>
                                <w:bottom w:val="none" w:sz="0" w:space="0" w:color="auto"/>
                                <w:right w:val="none" w:sz="0" w:space="0" w:color="auto"/>
                              </w:divBdr>
                              <w:divsChild>
                                <w:div w:id="2509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3826">
                          <w:marLeft w:val="0"/>
                          <w:marRight w:val="0"/>
                          <w:marTop w:val="0"/>
                          <w:marBottom w:val="0"/>
                          <w:divBdr>
                            <w:top w:val="none" w:sz="0" w:space="0" w:color="auto"/>
                            <w:left w:val="none" w:sz="0" w:space="0" w:color="auto"/>
                            <w:bottom w:val="none" w:sz="0" w:space="0" w:color="auto"/>
                            <w:right w:val="none" w:sz="0" w:space="0" w:color="auto"/>
                          </w:divBdr>
                          <w:divsChild>
                            <w:div w:id="454762044">
                              <w:marLeft w:val="0"/>
                              <w:marRight w:val="0"/>
                              <w:marTop w:val="0"/>
                              <w:marBottom w:val="0"/>
                              <w:divBdr>
                                <w:top w:val="none" w:sz="0" w:space="0" w:color="auto"/>
                                <w:left w:val="none" w:sz="0" w:space="0" w:color="auto"/>
                                <w:bottom w:val="none" w:sz="0" w:space="0" w:color="auto"/>
                                <w:right w:val="none" w:sz="0" w:space="0" w:color="auto"/>
                              </w:divBdr>
                            </w:div>
                          </w:divsChild>
                        </w:div>
                        <w:div w:id="473371753">
                          <w:marLeft w:val="0"/>
                          <w:marRight w:val="0"/>
                          <w:marTop w:val="0"/>
                          <w:marBottom w:val="0"/>
                          <w:divBdr>
                            <w:top w:val="none" w:sz="0" w:space="0" w:color="auto"/>
                            <w:left w:val="none" w:sz="0" w:space="0" w:color="auto"/>
                            <w:bottom w:val="none" w:sz="0" w:space="0" w:color="auto"/>
                            <w:right w:val="none" w:sz="0" w:space="0" w:color="auto"/>
                          </w:divBdr>
                          <w:divsChild>
                            <w:div w:id="119689129">
                              <w:marLeft w:val="0"/>
                              <w:marRight w:val="0"/>
                              <w:marTop w:val="0"/>
                              <w:marBottom w:val="0"/>
                              <w:divBdr>
                                <w:top w:val="none" w:sz="0" w:space="0" w:color="auto"/>
                                <w:left w:val="none" w:sz="0" w:space="0" w:color="auto"/>
                                <w:bottom w:val="none" w:sz="0" w:space="0" w:color="auto"/>
                                <w:right w:val="none" w:sz="0" w:space="0" w:color="auto"/>
                              </w:divBdr>
                              <w:divsChild>
                                <w:div w:id="224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1582">
                  <w:marLeft w:val="0"/>
                  <w:marRight w:val="0"/>
                  <w:marTop w:val="0"/>
                  <w:marBottom w:val="0"/>
                  <w:divBdr>
                    <w:top w:val="none" w:sz="0" w:space="0" w:color="auto"/>
                    <w:left w:val="none" w:sz="0" w:space="0" w:color="auto"/>
                    <w:bottom w:val="none" w:sz="0" w:space="0" w:color="auto"/>
                    <w:right w:val="none" w:sz="0" w:space="0" w:color="auto"/>
                  </w:divBdr>
                  <w:divsChild>
                    <w:div w:id="55202250">
                      <w:marLeft w:val="-225"/>
                      <w:marRight w:val="-225"/>
                      <w:marTop w:val="0"/>
                      <w:marBottom w:val="0"/>
                      <w:divBdr>
                        <w:top w:val="none" w:sz="0" w:space="0" w:color="auto"/>
                        <w:left w:val="none" w:sz="0" w:space="0" w:color="auto"/>
                        <w:bottom w:val="none" w:sz="0" w:space="0" w:color="auto"/>
                        <w:right w:val="none" w:sz="0" w:space="0" w:color="auto"/>
                      </w:divBdr>
                      <w:divsChild>
                        <w:div w:id="378670938">
                          <w:marLeft w:val="0"/>
                          <w:marRight w:val="0"/>
                          <w:marTop w:val="0"/>
                          <w:marBottom w:val="0"/>
                          <w:divBdr>
                            <w:top w:val="none" w:sz="0" w:space="0" w:color="auto"/>
                            <w:left w:val="none" w:sz="0" w:space="0" w:color="auto"/>
                            <w:bottom w:val="none" w:sz="0" w:space="0" w:color="auto"/>
                            <w:right w:val="none" w:sz="0" w:space="0" w:color="auto"/>
                          </w:divBdr>
                          <w:divsChild>
                            <w:div w:id="321475086">
                              <w:marLeft w:val="0"/>
                              <w:marRight w:val="0"/>
                              <w:marTop w:val="0"/>
                              <w:marBottom w:val="0"/>
                              <w:divBdr>
                                <w:top w:val="none" w:sz="0" w:space="0" w:color="auto"/>
                                <w:left w:val="none" w:sz="0" w:space="0" w:color="auto"/>
                                <w:bottom w:val="none" w:sz="0" w:space="0" w:color="auto"/>
                                <w:right w:val="none" w:sz="0" w:space="0" w:color="auto"/>
                              </w:divBdr>
                              <w:divsChild>
                                <w:div w:id="18270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97309">
          <w:marLeft w:val="0"/>
          <w:marRight w:val="0"/>
          <w:marTop w:val="0"/>
          <w:marBottom w:val="0"/>
          <w:divBdr>
            <w:top w:val="none" w:sz="0" w:space="0" w:color="auto"/>
            <w:left w:val="none" w:sz="0" w:space="0" w:color="auto"/>
            <w:bottom w:val="none" w:sz="0" w:space="0" w:color="auto"/>
            <w:right w:val="none" w:sz="0" w:space="0" w:color="auto"/>
          </w:divBdr>
          <w:divsChild>
            <w:div w:id="1334576159">
              <w:marLeft w:val="0"/>
              <w:marRight w:val="0"/>
              <w:marTop w:val="0"/>
              <w:marBottom w:val="0"/>
              <w:divBdr>
                <w:top w:val="none" w:sz="0" w:space="0" w:color="auto"/>
                <w:left w:val="none" w:sz="0" w:space="0" w:color="auto"/>
                <w:bottom w:val="none" w:sz="0" w:space="0" w:color="auto"/>
                <w:right w:val="none" w:sz="0" w:space="0" w:color="auto"/>
              </w:divBdr>
              <w:divsChild>
                <w:div w:id="1643191543">
                  <w:marLeft w:val="0"/>
                  <w:marRight w:val="0"/>
                  <w:marTop w:val="0"/>
                  <w:marBottom w:val="0"/>
                  <w:divBdr>
                    <w:top w:val="none" w:sz="0" w:space="0" w:color="auto"/>
                    <w:left w:val="none" w:sz="0" w:space="0" w:color="auto"/>
                    <w:bottom w:val="none" w:sz="0" w:space="0" w:color="auto"/>
                    <w:right w:val="none" w:sz="0" w:space="0" w:color="auto"/>
                  </w:divBdr>
                  <w:divsChild>
                    <w:div w:id="11459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0765">
              <w:marLeft w:val="0"/>
              <w:marRight w:val="0"/>
              <w:marTop w:val="0"/>
              <w:marBottom w:val="0"/>
              <w:divBdr>
                <w:top w:val="none" w:sz="0" w:space="0" w:color="auto"/>
                <w:left w:val="none" w:sz="0" w:space="0" w:color="auto"/>
                <w:bottom w:val="none" w:sz="0" w:space="0" w:color="auto"/>
                <w:right w:val="none" w:sz="0" w:space="0" w:color="auto"/>
              </w:divBdr>
              <w:divsChild>
                <w:div w:id="15266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537">
          <w:marLeft w:val="0"/>
          <w:marRight w:val="0"/>
          <w:marTop w:val="0"/>
          <w:marBottom w:val="0"/>
          <w:divBdr>
            <w:top w:val="none" w:sz="0" w:space="0" w:color="auto"/>
            <w:left w:val="none" w:sz="0" w:space="0" w:color="auto"/>
            <w:bottom w:val="none" w:sz="0" w:space="0" w:color="auto"/>
            <w:right w:val="none" w:sz="0" w:space="0" w:color="auto"/>
          </w:divBdr>
          <w:divsChild>
            <w:div w:id="1837919646">
              <w:marLeft w:val="0"/>
              <w:marRight w:val="0"/>
              <w:marTop w:val="0"/>
              <w:marBottom w:val="0"/>
              <w:divBdr>
                <w:top w:val="none" w:sz="0" w:space="0" w:color="auto"/>
                <w:left w:val="none" w:sz="0" w:space="0" w:color="auto"/>
                <w:bottom w:val="none" w:sz="0" w:space="0" w:color="auto"/>
                <w:right w:val="none" w:sz="0" w:space="0" w:color="auto"/>
              </w:divBdr>
              <w:divsChild>
                <w:div w:id="1916544813">
                  <w:marLeft w:val="0"/>
                  <w:marRight w:val="0"/>
                  <w:marTop w:val="0"/>
                  <w:marBottom w:val="0"/>
                  <w:divBdr>
                    <w:top w:val="none" w:sz="0" w:space="0" w:color="auto"/>
                    <w:left w:val="none" w:sz="0" w:space="0" w:color="auto"/>
                    <w:bottom w:val="none" w:sz="0" w:space="0" w:color="auto"/>
                    <w:right w:val="none" w:sz="0" w:space="0" w:color="auto"/>
                  </w:divBdr>
                  <w:divsChild>
                    <w:div w:id="794564099">
                      <w:marLeft w:val="0"/>
                      <w:marRight w:val="0"/>
                      <w:marTop w:val="0"/>
                      <w:marBottom w:val="0"/>
                      <w:divBdr>
                        <w:top w:val="none" w:sz="0" w:space="0" w:color="auto"/>
                        <w:left w:val="none" w:sz="0" w:space="0" w:color="auto"/>
                        <w:bottom w:val="none" w:sz="0" w:space="0" w:color="auto"/>
                        <w:right w:val="none" w:sz="0" w:space="0" w:color="auto"/>
                      </w:divBdr>
                      <w:divsChild>
                        <w:div w:id="665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6675">
      <w:bodyDiv w:val="1"/>
      <w:marLeft w:val="0"/>
      <w:marRight w:val="0"/>
      <w:marTop w:val="0"/>
      <w:marBottom w:val="0"/>
      <w:divBdr>
        <w:top w:val="none" w:sz="0" w:space="0" w:color="auto"/>
        <w:left w:val="none" w:sz="0" w:space="0" w:color="auto"/>
        <w:bottom w:val="none" w:sz="0" w:space="0" w:color="auto"/>
        <w:right w:val="none" w:sz="0" w:space="0" w:color="auto"/>
      </w:divBdr>
      <w:divsChild>
        <w:div w:id="303319206">
          <w:marLeft w:val="0"/>
          <w:marRight w:val="0"/>
          <w:marTop w:val="0"/>
          <w:marBottom w:val="0"/>
          <w:divBdr>
            <w:top w:val="none" w:sz="0" w:space="0" w:color="auto"/>
            <w:left w:val="none" w:sz="0" w:space="0" w:color="auto"/>
            <w:bottom w:val="none" w:sz="0" w:space="0" w:color="auto"/>
            <w:right w:val="none" w:sz="0" w:space="0" w:color="auto"/>
          </w:divBdr>
        </w:div>
      </w:divsChild>
    </w:div>
    <w:div w:id="668289547">
      <w:bodyDiv w:val="1"/>
      <w:marLeft w:val="0"/>
      <w:marRight w:val="0"/>
      <w:marTop w:val="0"/>
      <w:marBottom w:val="0"/>
      <w:divBdr>
        <w:top w:val="none" w:sz="0" w:space="0" w:color="auto"/>
        <w:left w:val="none" w:sz="0" w:space="0" w:color="auto"/>
        <w:bottom w:val="none" w:sz="0" w:space="0" w:color="auto"/>
        <w:right w:val="none" w:sz="0" w:space="0" w:color="auto"/>
      </w:divBdr>
    </w:div>
    <w:div w:id="973411952">
      <w:bodyDiv w:val="1"/>
      <w:marLeft w:val="0"/>
      <w:marRight w:val="0"/>
      <w:marTop w:val="0"/>
      <w:marBottom w:val="0"/>
      <w:divBdr>
        <w:top w:val="none" w:sz="0" w:space="0" w:color="auto"/>
        <w:left w:val="none" w:sz="0" w:space="0" w:color="auto"/>
        <w:bottom w:val="none" w:sz="0" w:space="0" w:color="auto"/>
        <w:right w:val="none" w:sz="0" w:space="0" w:color="auto"/>
      </w:divBdr>
    </w:div>
    <w:div w:id="1010983798">
      <w:bodyDiv w:val="1"/>
      <w:marLeft w:val="0"/>
      <w:marRight w:val="0"/>
      <w:marTop w:val="0"/>
      <w:marBottom w:val="0"/>
      <w:divBdr>
        <w:top w:val="none" w:sz="0" w:space="0" w:color="auto"/>
        <w:left w:val="none" w:sz="0" w:space="0" w:color="auto"/>
        <w:bottom w:val="none" w:sz="0" w:space="0" w:color="auto"/>
        <w:right w:val="none" w:sz="0" w:space="0" w:color="auto"/>
      </w:divBdr>
    </w:div>
    <w:div w:id="1028919642">
      <w:bodyDiv w:val="1"/>
      <w:marLeft w:val="0"/>
      <w:marRight w:val="0"/>
      <w:marTop w:val="0"/>
      <w:marBottom w:val="0"/>
      <w:divBdr>
        <w:top w:val="none" w:sz="0" w:space="0" w:color="auto"/>
        <w:left w:val="none" w:sz="0" w:space="0" w:color="auto"/>
        <w:bottom w:val="none" w:sz="0" w:space="0" w:color="auto"/>
        <w:right w:val="none" w:sz="0" w:space="0" w:color="auto"/>
      </w:divBdr>
    </w:div>
    <w:div w:id="1047408590">
      <w:bodyDiv w:val="1"/>
      <w:marLeft w:val="0"/>
      <w:marRight w:val="0"/>
      <w:marTop w:val="0"/>
      <w:marBottom w:val="0"/>
      <w:divBdr>
        <w:top w:val="none" w:sz="0" w:space="0" w:color="auto"/>
        <w:left w:val="none" w:sz="0" w:space="0" w:color="auto"/>
        <w:bottom w:val="none" w:sz="0" w:space="0" w:color="auto"/>
        <w:right w:val="none" w:sz="0" w:space="0" w:color="auto"/>
      </w:divBdr>
    </w:div>
    <w:div w:id="1057243599">
      <w:bodyDiv w:val="1"/>
      <w:marLeft w:val="0"/>
      <w:marRight w:val="0"/>
      <w:marTop w:val="0"/>
      <w:marBottom w:val="0"/>
      <w:divBdr>
        <w:top w:val="none" w:sz="0" w:space="0" w:color="auto"/>
        <w:left w:val="none" w:sz="0" w:space="0" w:color="auto"/>
        <w:bottom w:val="none" w:sz="0" w:space="0" w:color="auto"/>
        <w:right w:val="none" w:sz="0" w:space="0" w:color="auto"/>
      </w:divBdr>
    </w:div>
    <w:div w:id="1202790603">
      <w:bodyDiv w:val="1"/>
      <w:marLeft w:val="0"/>
      <w:marRight w:val="0"/>
      <w:marTop w:val="0"/>
      <w:marBottom w:val="0"/>
      <w:divBdr>
        <w:top w:val="none" w:sz="0" w:space="0" w:color="auto"/>
        <w:left w:val="none" w:sz="0" w:space="0" w:color="auto"/>
        <w:bottom w:val="none" w:sz="0" w:space="0" w:color="auto"/>
        <w:right w:val="none" w:sz="0" w:space="0" w:color="auto"/>
      </w:divBdr>
    </w:div>
    <w:div w:id="1204831018">
      <w:bodyDiv w:val="1"/>
      <w:marLeft w:val="0"/>
      <w:marRight w:val="0"/>
      <w:marTop w:val="0"/>
      <w:marBottom w:val="0"/>
      <w:divBdr>
        <w:top w:val="none" w:sz="0" w:space="0" w:color="auto"/>
        <w:left w:val="none" w:sz="0" w:space="0" w:color="auto"/>
        <w:bottom w:val="none" w:sz="0" w:space="0" w:color="auto"/>
        <w:right w:val="none" w:sz="0" w:space="0" w:color="auto"/>
      </w:divBdr>
    </w:div>
    <w:div w:id="1269923586">
      <w:bodyDiv w:val="1"/>
      <w:marLeft w:val="0"/>
      <w:marRight w:val="0"/>
      <w:marTop w:val="0"/>
      <w:marBottom w:val="0"/>
      <w:divBdr>
        <w:top w:val="none" w:sz="0" w:space="0" w:color="auto"/>
        <w:left w:val="none" w:sz="0" w:space="0" w:color="auto"/>
        <w:bottom w:val="none" w:sz="0" w:space="0" w:color="auto"/>
        <w:right w:val="none" w:sz="0" w:space="0" w:color="auto"/>
      </w:divBdr>
    </w:div>
    <w:div w:id="1386563919">
      <w:bodyDiv w:val="1"/>
      <w:marLeft w:val="0"/>
      <w:marRight w:val="0"/>
      <w:marTop w:val="0"/>
      <w:marBottom w:val="0"/>
      <w:divBdr>
        <w:top w:val="none" w:sz="0" w:space="0" w:color="auto"/>
        <w:left w:val="none" w:sz="0" w:space="0" w:color="auto"/>
        <w:bottom w:val="none" w:sz="0" w:space="0" w:color="auto"/>
        <w:right w:val="none" w:sz="0" w:space="0" w:color="auto"/>
      </w:divBdr>
    </w:div>
    <w:div w:id="1425998508">
      <w:bodyDiv w:val="1"/>
      <w:marLeft w:val="0"/>
      <w:marRight w:val="0"/>
      <w:marTop w:val="0"/>
      <w:marBottom w:val="0"/>
      <w:divBdr>
        <w:top w:val="none" w:sz="0" w:space="0" w:color="auto"/>
        <w:left w:val="none" w:sz="0" w:space="0" w:color="auto"/>
        <w:bottom w:val="none" w:sz="0" w:space="0" w:color="auto"/>
        <w:right w:val="none" w:sz="0" w:space="0" w:color="auto"/>
      </w:divBdr>
    </w:div>
    <w:div w:id="1572884552">
      <w:bodyDiv w:val="1"/>
      <w:marLeft w:val="0"/>
      <w:marRight w:val="0"/>
      <w:marTop w:val="0"/>
      <w:marBottom w:val="0"/>
      <w:divBdr>
        <w:top w:val="none" w:sz="0" w:space="0" w:color="auto"/>
        <w:left w:val="none" w:sz="0" w:space="0" w:color="auto"/>
        <w:bottom w:val="none" w:sz="0" w:space="0" w:color="auto"/>
        <w:right w:val="none" w:sz="0" w:space="0" w:color="auto"/>
      </w:divBdr>
    </w:div>
    <w:div w:id="1625038239">
      <w:bodyDiv w:val="1"/>
      <w:marLeft w:val="0"/>
      <w:marRight w:val="0"/>
      <w:marTop w:val="0"/>
      <w:marBottom w:val="0"/>
      <w:divBdr>
        <w:top w:val="none" w:sz="0" w:space="0" w:color="auto"/>
        <w:left w:val="none" w:sz="0" w:space="0" w:color="auto"/>
        <w:bottom w:val="none" w:sz="0" w:space="0" w:color="auto"/>
        <w:right w:val="none" w:sz="0" w:space="0" w:color="auto"/>
      </w:divBdr>
    </w:div>
    <w:div w:id="18616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kidney-disease/" TargetMode="External"/><Relationship Id="rId18" Type="http://schemas.openxmlformats.org/officeDocument/2006/relationships/hyperlink" Target="https://www.nhs.uk/conditions/diabetes/" TargetMode="External"/><Relationship Id="rId26" Type="http://schemas.openxmlformats.org/officeDocument/2006/relationships/hyperlink" Target="https://www.nhs.uk/conditions/coronavirus-covid-19/" TargetMode="External"/><Relationship Id="rId39" Type="http://schemas.openxmlformats.org/officeDocument/2006/relationships/hyperlink" Target="https://afsp.org/taking-care-of-your-mental-health-in-the-face-of-uncertainty/" TargetMode="External"/><Relationship Id="rId21" Type="http://schemas.openxmlformats.org/officeDocument/2006/relationships/hyperlink" Target="https://www.nhs.uk/conditions/steroids/" TargetMode="External"/><Relationship Id="rId34" Type="http://schemas.openxmlformats.org/officeDocument/2006/relationships/hyperlink" Target="https://carolgraysocialstories.com/wp-content/uploads/2020/03/Pandemics-and-the-Coronavirus.pdf" TargetMode="External"/><Relationship Id="rId42" Type="http://schemas.openxmlformats.org/officeDocument/2006/relationships/hyperlink" Target="https://www.carerssupport.org.uk/our-services/carer-response-line/" TargetMode="External"/><Relationship Id="rId47" Type="http://schemas.openxmlformats.org/officeDocument/2006/relationships/hyperlink" Target="mailto:admin@reachingfamilies.org.uk" TargetMode="External"/><Relationship Id="rId50" Type="http://schemas.openxmlformats.org/officeDocument/2006/relationships/hyperlink" Target="https://www.independentlives.org/coronavirus" TargetMode="External"/><Relationship Id="rId55" Type="http://schemas.openxmlformats.org/officeDocument/2006/relationships/hyperlink" Target="https://www.bbc.co.uk/news/business-51737030" TargetMode="External"/><Relationship Id="rId7" Type="http://schemas.openxmlformats.org/officeDocument/2006/relationships/webSettings" Target="webSettings.xml"/><Relationship Id="rId12" Type="http://schemas.openxmlformats.org/officeDocument/2006/relationships/hyperlink" Target="https://www.nhs.uk/conditions/heart-failure/" TargetMode="External"/><Relationship Id="rId17" Type="http://schemas.openxmlformats.org/officeDocument/2006/relationships/hyperlink" Target="https://www.nhs.uk/conditions/multiple-sclerosis/" TargetMode="External"/><Relationship Id="rId25" Type="http://schemas.openxmlformats.org/officeDocument/2006/relationships/hyperlink" Target="http://www.facebook.com/groups/2676801359115345/" TargetMode="External"/><Relationship Id="rId33" Type="http://schemas.openxmlformats.org/officeDocument/2006/relationships/hyperlink" Target="https://www.youtube.com/watch?v=vSsKQPqpS7A" TargetMode="External"/><Relationship Id="rId38" Type="http://schemas.openxmlformats.org/officeDocument/2006/relationships/hyperlink" Target="https://www.mind.org.uk/information-support/coronavirus-and-your-wellbeing/" TargetMode="External"/><Relationship Id="rId46" Type="http://schemas.openxmlformats.org/officeDocument/2006/relationships/hyperlink" Target="https://www.facebook.com/ReachingFamiliesNews/" TargetMode="External"/><Relationship Id="rId2" Type="http://schemas.openxmlformats.org/officeDocument/2006/relationships/customXml" Target="../customXml/item2.xml"/><Relationship Id="rId16" Type="http://schemas.openxmlformats.org/officeDocument/2006/relationships/hyperlink" Target="https://www.nhs.uk/conditions/motor-neurone-disease/" TargetMode="External"/><Relationship Id="rId20" Type="http://schemas.openxmlformats.org/officeDocument/2006/relationships/hyperlink" Target="https://www.nhs.uk/conditions/hiv-and-aids/" TargetMode="External"/><Relationship Id="rId29" Type="http://schemas.openxmlformats.org/officeDocument/2006/relationships/hyperlink" Target="https://inclusionnorth.org/wp-content/uploads/2020/02/Coronavirus-Easy-Read-Information-12.3.2020.pdf" TargetMode="External"/><Relationship Id="rId41" Type="http://schemas.openxmlformats.org/officeDocument/2006/relationships/hyperlink" Target="https://www.compasscard.org.uk/news-and-events/leisure-learning-and-lock-down/?utm_source=sendinblue&amp;utm_campaign=Compass_News_WSx__19_March_2020&amp;utm_medium=email" TargetMode="External"/><Relationship Id="rId54"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bronchitis/" TargetMode="External"/><Relationship Id="rId24" Type="http://schemas.openxmlformats.org/officeDocument/2006/relationships/hyperlink" Target="https://covidmutualaid.org" TargetMode="External"/><Relationship Id="rId32"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37" Type="http://schemas.openxmlformats.org/officeDocument/2006/relationships/hyperlink" Target="https://nhs.uk/oneyou/every-mind-matters/" TargetMode="External"/><Relationship Id="rId40" Type="http://schemas.openxmlformats.org/officeDocument/2006/relationships/hyperlink" Target="https://www.theguardian.com/world/video/2020/mar/19/coronavirus-how-to-cope-with-anxiety-and-self-isolation-video-explainer" TargetMode="External"/><Relationship Id="rId45" Type="http://schemas.openxmlformats.org/officeDocument/2006/relationships/hyperlink" Target="https://www.facebook.com/groups/132463616830248/?ref=share" TargetMode="External"/><Relationship Id="rId53" Type="http://schemas.openxmlformats.org/officeDocument/2006/relationships/hyperlink" Target="https://www.gosh.nhs.uk/news/coronavirus-covid-19-information-children-young-people-and-families"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uk/conditions/parkinsons-disease/" TargetMode="External"/><Relationship Id="rId23" Type="http://schemas.openxmlformats.org/officeDocument/2006/relationships/hyperlink" Target="https://www.nhs.uk/conditions/coronavirus-covid-19/self-isolation-advice/" TargetMode="External"/><Relationship Id="rId28" Type="http://schemas.openxmlformats.org/officeDocument/2006/relationships/hyperlink" Target="https://www.specialneedsjungle.com/calming-coronavirus-anxiety-children-everyone-else/" TargetMode="External"/><Relationship Id="rId36" Type="http://schemas.openxmlformats.org/officeDocument/2006/relationships/hyperlink" Target="https://www.bbc.co.uk/news/health-51873799" TargetMode="External"/><Relationship Id="rId49" Type="http://schemas.openxmlformats.org/officeDocument/2006/relationships/hyperlink" Target="http://www.wspcf.org.uk" TargetMode="External"/><Relationship Id="rId57" Type="http://schemas.openxmlformats.org/officeDocument/2006/relationships/fontTable" Target="fontTable.xml"/><Relationship Id="rId10" Type="http://schemas.openxmlformats.org/officeDocument/2006/relationships/hyperlink" Target="https://www.nhs.uk/conditions/chronic-obstructive-pulmonary-disease-copd/" TargetMode="External"/><Relationship Id="rId19" Type="http://schemas.openxmlformats.org/officeDocument/2006/relationships/hyperlink" Target="https://www.nhs.uk/conditions/sickle-cell-disease/" TargetMode="External"/><Relationship Id="rId31" Type="http://schemas.openxmlformats.org/officeDocument/2006/relationships/hyperlink" Target="https://littlepuddins.ie/coronavirus-social-story/" TargetMode="External"/><Relationship Id="rId44" Type="http://schemas.openxmlformats.org/officeDocument/2006/relationships/hyperlink" Target="https://www.bbc.co.uk/news/uk-51936286" TargetMode="External"/><Relationship Id="rId52" Type="http://schemas.openxmlformats.org/officeDocument/2006/relationships/hyperlink" Target="https://www.carersuk.org/help-and-advice/health/looking-after-your-health/coronavirus-covid-19" TargetMode="External"/><Relationship Id="rId4" Type="http://schemas.openxmlformats.org/officeDocument/2006/relationships/numbering" Target="numbering.xml"/><Relationship Id="rId9" Type="http://schemas.openxmlformats.org/officeDocument/2006/relationships/hyperlink" Target="https://www.nhs.uk/conditions/asthma/" TargetMode="External"/><Relationship Id="rId14" Type="http://schemas.openxmlformats.org/officeDocument/2006/relationships/hyperlink" Target="https://www.nhs.uk/conditions/hepatitis/" TargetMode="External"/><Relationship Id="rId22" Type="http://schemas.openxmlformats.org/officeDocument/2006/relationships/hyperlink" Target="https://www.nhs.uk/conditions/chemotherapy/" TargetMode="External"/><Relationship Id="rId27" Type="http://schemas.openxmlformats.org/officeDocument/2006/relationships/hyperlink" Target="https://www.bps.org.uk/sites/www.bps.org.uk/files/Policy/Policy%20-%20Files/Coronavirus%20and%20UK%20schools%20closures%20-%20support%20and%20advice.pdf" TargetMode="External"/><Relationship Id="rId30" Type="http://schemas.openxmlformats.org/officeDocument/2006/relationships/hyperlink" Target="https://www.healthwatchbrightonandhove.co.uk/wp-content/uploads/2020/03/easy-read-advice-on-the-coronavirus-v1.pdf" TargetMode="External"/><Relationship Id="rId35" Type="http://schemas.openxmlformats.org/officeDocument/2006/relationships/hyperlink" Target="https://www.mencap.org.uk/sites/default/files/2020-03/Information%20about%20Coronavirus%20ER%20UPDATED%20130320%20SD%20editsAH.pdf" TargetMode="External"/><Relationship Id="rId43" Type="http://schemas.openxmlformats.org/officeDocument/2006/relationships/hyperlink" Target="https://www.theguardian.com/world/2020/mar/13/the-family-lockdown-guide-how-to-emotionally-prepare-for-coronavirus-quarantine" TargetMode="External"/><Relationship Id="rId48" Type="http://schemas.openxmlformats.org/officeDocument/2006/relationships/hyperlink" Target="https://www.facebook.com/West-Sussex-Parent-Carer-Forum-357548895577/" TargetMode="External"/><Relationship Id="rId56" Type="http://schemas.openxmlformats.org/officeDocument/2006/relationships/hyperlink" Target="https://www.theguardian.com/business/2020/mar/19/uk-supermarket-restrictions-what-you-need-to-know" TargetMode="External"/><Relationship Id="rId8" Type="http://schemas.openxmlformats.org/officeDocument/2006/relationships/hyperlink" Target="http://www.gov.uk/guidance/coronavirus-covid-19-information-for-the-public" TargetMode="External"/><Relationship Id="rId51" Type="http://schemas.openxmlformats.org/officeDocument/2006/relationships/hyperlink" Target="https://www.wellchild.org.uk/2020/03/11/covid-19-information-for-parents-and-care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A1CF559F65A46ADF9286E228D51F5" ma:contentTypeVersion="12" ma:contentTypeDescription="Create a new document." ma:contentTypeScope="" ma:versionID="522ab0bd2d47fa0b48103064812d15f3">
  <xsd:schema xmlns:xsd="http://www.w3.org/2001/XMLSchema" xmlns:xs="http://www.w3.org/2001/XMLSchema" xmlns:p="http://schemas.microsoft.com/office/2006/metadata/properties" xmlns:ns3="4bb4fee8-2a63-4882-9cf3-b050e48035d0" xmlns:ns4="55f43c2f-dc1d-4d6b-a668-448bf1b57e60" targetNamespace="http://schemas.microsoft.com/office/2006/metadata/properties" ma:root="true" ma:fieldsID="9d8d521da6e2167c4949f425c49376cc" ns3:_="" ns4:_="">
    <xsd:import namespace="4bb4fee8-2a63-4882-9cf3-b050e48035d0"/>
    <xsd:import namespace="55f43c2f-dc1d-4d6b-a668-448bf1b57e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fee8-2a63-4882-9cf3-b050e4803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43c2f-dc1d-4d6b-a668-448bf1b57e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5BE9C-15E7-4CD4-A04F-EBDB0DD6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fee8-2a63-4882-9cf3-b050e48035d0"/>
    <ds:schemaRef ds:uri="55f43c2f-dc1d-4d6b-a668-448bf1b57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25F79-9550-43C5-B50A-1F296EAA057F}">
  <ds:schemaRefs>
    <ds:schemaRef ds:uri="http://schemas.microsoft.com/sharepoint/v3/contenttype/forms"/>
  </ds:schemaRefs>
</ds:datastoreItem>
</file>

<file path=customXml/itemProps3.xml><?xml version="1.0" encoding="utf-8"?>
<ds:datastoreItem xmlns:ds="http://schemas.openxmlformats.org/officeDocument/2006/customXml" ds:itemID="{5EDAA78F-84BA-4017-BE41-0A8DE09229F5}">
  <ds:schemaRefs>
    <ds:schemaRef ds:uri="http://purl.org/dc/elements/1.1/"/>
    <ds:schemaRef ds:uri="http://schemas.microsoft.com/office/2006/metadata/properties"/>
    <ds:schemaRef ds:uri="http://schemas.openxmlformats.org/package/2006/metadata/core-properties"/>
    <ds:schemaRef ds:uri="55f43c2f-dc1d-4d6b-a668-448bf1b57e60"/>
    <ds:schemaRef ds:uri="http://purl.org/dc/terms/"/>
    <ds:schemaRef ds:uri="http://schemas.microsoft.com/office/infopath/2007/PartnerControls"/>
    <ds:schemaRef ds:uri="http://schemas.microsoft.com/office/2006/documentManagement/types"/>
    <ds:schemaRef ds:uri="4bb4fee8-2a63-4882-9cf3-b050e48035d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4224</Words>
  <Characters>24080</Characters>
  <Application>Microsoft Office Word</Application>
  <DocSecurity>4</DocSecurity>
  <Lines>200</Lines>
  <Paragraphs>56</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
      <vt:lpstr>        </vt:lpstr>
      <vt:lpstr>        Am I or my child in a “vulnerable group”?</vt:lpstr>
      <vt:lpstr>        </vt:lpstr>
      <vt:lpstr>        The government hasn’t given any specific advice on vulnerable children but has s</vt:lpstr>
      <vt:lpstr>        </vt:lpstr>
      <vt:lpstr>        </vt:lpstr>
      <vt:lpstr>        My child has an underlying medical condition. Should I take them out of school e</vt:lpstr>
      <vt:lpstr>        </vt:lpstr>
      <vt:lpstr>        I am a single parent. What should I do if I need to self-isolate?</vt:lpstr>
      <vt:lpstr>        </vt:lpstr>
      <vt:lpstr>        In addition to my child with SEND/underlying medical condition, I also care for </vt:lpstr>
      <vt:lpstr>        </vt:lpstr>
      <vt:lpstr>        Should I be asking my child’s doctor for additional medication for them at this </vt:lpstr>
      <vt:lpstr>        </vt:lpstr>
      <vt:lpstr>        Should /can we stock up on personal protective equipment (PPE), hygiene products</vt:lpstr>
      <vt:lpstr>        </vt:lpstr>
      <vt:lpstr>        My child has high anxiety/mental health issues and is very worried about the CV/</vt:lpstr>
      <vt:lpstr>        </vt:lpstr>
      <vt:lpstr>        I have high anxiety/mental health issues of my own and I am getting very anxious</vt:lpstr>
      <vt:lpstr>    </vt:lpstr>
      <vt:lpstr>        </vt:lpstr>
      <vt:lpstr>        I’m worried we will be asked to provide some education or learning for our child</vt:lpstr>
      <vt:lpstr>        </vt:lpstr>
      <vt:lpstr>        How long will schools be closed for?</vt:lpstr>
      <vt:lpstr>        </vt:lpstr>
      <vt:lpstr>        I’m worried I won’t be able to cope if schools are shut for a long time. Who sho</vt:lpstr>
      <vt:lpstr>        </vt:lpstr>
      <vt:lpstr>        What support can we expect from Reaching Families and West Sussex Parent Carer F</vt:lpstr>
      <vt:lpstr>        </vt:lpstr>
      <vt:lpstr>        Reaching Families will be supporting parents and families in a number of ways ov</vt:lpstr>
      <vt:lpstr>        </vt:lpstr>
      <vt:lpstr>        We will use our Facebook group to enable parents to ask for and offer mutual pra</vt:lpstr>
      <vt:lpstr>        Our Face-2-Face project will continue to support parents through telephone befri</vt:lpstr>
      <vt:lpstr>        We are also exploring delivering webinars on many of our popular training course</vt:lpstr>
      <vt:lpstr>        Our staff will be on hand to answer any SEND related question during this period</vt:lpstr>
      <vt:lpstr>        We will continue to work with West Sussex Parent Carer Forum in maintaining and </vt:lpstr>
      <vt:lpstr>        </vt:lpstr>
      <vt:lpstr>        WSPCF is still here for you! Although our office is shut for the foreseeable fut</vt:lpstr>
      <vt:lpstr>        </vt:lpstr>
      <vt:lpstr>        We will continue to monitor our answerphone and emails (office@wspcf.org.uk) dai</vt:lpstr>
      <vt:lpstr>        WSPCF will encourage parents to join our Facebook page and participate as they f</vt:lpstr>
      <vt:lpstr>        We will offer information and support through our Facebook pages, along with dai</vt:lpstr>
      <vt:lpstr>        We will use this time to continue to collect parent carer feedback, so look out </vt:lpstr>
      <vt:lpstr>        Parents can also follow us on Twitter - @ws_pcf</vt:lpstr>
      <vt:lpstr>        We are working hard to provide additional information and resources through our </vt:lpstr>
      <vt:lpstr>        We will continue to work with Reaching Families in maintaining and updating info</vt:lpstr>
      <vt:lpstr>        </vt:lpstr>
      <vt:lpstr>        </vt:lpstr>
      <vt:lpstr>        If my child’s PA is symptom free, would they still be able to come and help/take</vt:lpstr>
      <vt:lpstr>        </vt:lpstr>
      <vt:lpstr>        What advice should I be giving to my child’s PA about self-isolating, whether th</vt:lpstr>
      <vt:lpstr>        </vt:lpstr>
      <vt:lpstr>        As employers, we have responsibilities and we want to be sure we are doing thing</vt:lpstr>
      <vt:lpstr>        </vt:lpstr>
      <vt:lpstr>        Is there any extra funding available if my child’s PA can do extra hours?</vt:lpstr>
      <vt:lpstr>        There has been no statutory guidance on this as yet, so we would advise you cont</vt:lpstr>
      <vt:lpstr>        </vt:lpstr>
      <vt:lpstr>        I am worried my child’s PA or respite provider will get sick/close and I won’t b</vt:lpstr>
      <vt:lpstr>    https://www.gosh.nhs.uk/news/coronavirus-covid-19-information-children-young-peo</vt:lpstr>
      <vt:lpstr>        </vt:lpstr>
      <vt:lpstr>        My child has currently got therapy support or other appointments coming up. Will</vt:lpstr>
      <vt:lpstr>    </vt:lpstr>
      <vt:lpstr>    Money questions</vt:lpstr>
      <vt:lpstr>        </vt:lpstr>
      <vt:lpstr>        My child would normally receive free school meals and I am worried about the ext</vt:lpstr>
      <vt:lpstr>        </vt:lpstr>
      <vt:lpstr>        I am self-employed, or on zero hours contract, and am worried I can’t afford to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Keir Margrave</cp:lastModifiedBy>
  <cp:revision>2</cp:revision>
  <dcterms:created xsi:type="dcterms:W3CDTF">2020-03-20T17:24:00Z</dcterms:created>
  <dcterms:modified xsi:type="dcterms:W3CDTF">2020-03-20T17:24:00Z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0x0101004F7A1CF559F65A46ADF9286E228D51F5</vt:lpwstr>
  </property>
</Properties>
</file>